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E1" w:rsidRDefault="00F319C6" w:rsidP="006750D3">
      <w:pPr>
        <w:jc w:val="center"/>
        <w:rPr>
          <w:b/>
          <w:sz w:val="32"/>
          <w:u w:val="single"/>
        </w:rPr>
      </w:pPr>
      <w:r w:rsidRPr="00DB36FA">
        <w:rPr>
          <w:b/>
          <w:sz w:val="32"/>
          <w:u w:val="single"/>
        </w:rPr>
        <w:t>История возникновения и развития тяжелой атлетики</w:t>
      </w:r>
      <w:r w:rsidR="00AE76F6">
        <w:rPr>
          <w:b/>
          <w:sz w:val="32"/>
          <w:u w:val="single"/>
        </w:rPr>
        <w:t>.</w:t>
      </w:r>
    </w:p>
    <w:p w:rsidR="00CC35D8" w:rsidRPr="00AE76F6" w:rsidRDefault="00CC35D8" w:rsidP="006750D3">
      <w:pPr>
        <w:pStyle w:val="2"/>
        <w:rPr>
          <w:b w:val="0"/>
          <w:color w:val="auto"/>
          <w:sz w:val="28"/>
        </w:rPr>
      </w:pPr>
      <w:r w:rsidRPr="00AE76F6">
        <w:rPr>
          <w:b w:val="0"/>
          <w:color w:val="auto"/>
          <w:sz w:val="28"/>
        </w:rPr>
        <w:t>Соревнования по поднятию тяжестей встречаются в культуре народов с древних времён. Наиболее ранние упоминания подобных состязаний относятся к </w:t>
      </w:r>
      <w:hyperlink r:id="rId6" w:tooltip="Древний Египет" w:history="1">
        <w:r w:rsidRPr="00AE76F6">
          <w:rPr>
            <w:rStyle w:val="20"/>
            <w:bCs/>
            <w:color w:val="auto"/>
            <w:sz w:val="28"/>
          </w:rPr>
          <w:t>Древнему Египту</w:t>
        </w:r>
      </w:hyperlink>
      <w:r w:rsidRPr="00AE76F6">
        <w:rPr>
          <w:color w:val="auto"/>
          <w:sz w:val="28"/>
        </w:rPr>
        <w:t>, </w:t>
      </w:r>
      <w:hyperlink r:id="rId7" w:tooltip="Древний Китай" w:history="1">
        <w:r w:rsidRPr="00AE76F6">
          <w:rPr>
            <w:rStyle w:val="20"/>
            <w:bCs/>
            <w:color w:val="auto"/>
            <w:sz w:val="28"/>
          </w:rPr>
          <w:t>Древнему Китаю</w:t>
        </w:r>
      </w:hyperlink>
      <w:r w:rsidRPr="00AE76F6">
        <w:rPr>
          <w:b w:val="0"/>
          <w:color w:val="auto"/>
          <w:sz w:val="28"/>
        </w:rPr>
        <w:t> и </w:t>
      </w:r>
      <w:hyperlink r:id="rId8" w:tooltip="Древняя Греция" w:history="1">
        <w:r w:rsidRPr="00AE76F6">
          <w:rPr>
            <w:rStyle w:val="20"/>
            <w:bCs/>
            <w:color w:val="auto"/>
            <w:sz w:val="28"/>
          </w:rPr>
          <w:t>Древней Греции</w:t>
        </w:r>
      </w:hyperlink>
      <w:r w:rsidRPr="00AE76F6">
        <w:rPr>
          <w:color w:val="auto"/>
          <w:sz w:val="28"/>
        </w:rPr>
        <w:t>.</w:t>
      </w:r>
    </w:p>
    <w:p w:rsidR="00943EB7" w:rsidRDefault="00F319C6" w:rsidP="00E866E1">
      <w:pPr>
        <w:pStyle w:val="1"/>
        <w:rPr>
          <w:b w:val="0"/>
          <w:sz w:val="28"/>
        </w:rPr>
      </w:pPr>
      <w:r w:rsidRPr="00F319C6">
        <w:rPr>
          <w:b w:val="0"/>
          <w:sz w:val="28"/>
        </w:rPr>
        <w:t xml:space="preserve">В зарождении этого богатырского вида спорта немалая заслуга принадлежит профессиональным силачам, которые во второй половине </w:t>
      </w:r>
      <w:r w:rsidR="00DB36FA">
        <w:rPr>
          <w:b w:val="0"/>
          <w:sz w:val="28"/>
        </w:rPr>
        <w:t>19 века</w:t>
      </w:r>
      <w:r w:rsidRPr="00F319C6">
        <w:rPr>
          <w:b w:val="0"/>
          <w:sz w:val="28"/>
        </w:rPr>
        <w:t xml:space="preserve"> выступали на цирковых и балаганных подмостках. Гастролируя, они пробуждали живой интерес публики к атлетике во Франции, Англии, Германии, Голландии, Дании, Италии, России и других странах Старого Света. </w:t>
      </w:r>
    </w:p>
    <w:p w:rsidR="00E866E1" w:rsidRDefault="00F319C6" w:rsidP="005C4563">
      <w:pPr>
        <w:pStyle w:val="1"/>
        <w:rPr>
          <w:b w:val="0"/>
          <w:sz w:val="28"/>
        </w:rPr>
      </w:pPr>
      <w:r w:rsidRPr="00F319C6">
        <w:rPr>
          <w:b w:val="0"/>
          <w:sz w:val="28"/>
        </w:rPr>
        <w:t xml:space="preserve">Профессиональные атлеты существовали и на Американском континенте. Во многих странах были свои геркулесы, которые вызывали в народе живой интерес к атлетизму. Так, канадец Луи Сир, в 1880 поднял до колен вагонную ось весом 669 кг. Американец Том Вальтер Кеннеди оторвал от земли до полного выпрямления ног и спины 600-килограммовое ядро, чех Антон </w:t>
      </w:r>
      <w:proofErr w:type="spellStart"/>
      <w:r w:rsidRPr="00F319C6">
        <w:rPr>
          <w:b w:val="0"/>
          <w:sz w:val="28"/>
        </w:rPr>
        <w:t>Риха</w:t>
      </w:r>
      <w:proofErr w:type="spellEnd"/>
      <w:r w:rsidRPr="00F319C6">
        <w:rPr>
          <w:b w:val="0"/>
          <w:sz w:val="28"/>
        </w:rPr>
        <w:t xml:space="preserve"> перенес на себе груз весом в 854 кг. Российский матрос Василий Бабушкин славился тем, что на его груди разбивали молотом гранитную глыбу весом около 200 кг. </w:t>
      </w:r>
    </w:p>
    <w:p w:rsidR="00683B81" w:rsidRDefault="00F319C6" w:rsidP="005C4563">
      <w:pPr>
        <w:pStyle w:val="1"/>
        <w:shd w:val="clear" w:color="auto" w:fill="FFFFFF"/>
        <w:rPr>
          <w:b w:val="0"/>
          <w:sz w:val="28"/>
        </w:rPr>
      </w:pPr>
      <w:r w:rsidRPr="00F319C6">
        <w:rPr>
          <w:b w:val="0"/>
          <w:sz w:val="28"/>
        </w:rPr>
        <w:t xml:space="preserve">Становление и формирование тяжелой атлетики как вида спорта приходится на период между 1860-1920 гг. В эти годы во многих странах организовывались атлетические кружки и клубы, изготавливались и совершенствовались различные типовые снаряды, формировались правила подъема тяжестей и условия соревнований. </w:t>
      </w:r>
      <w:r w:rsidR="0079157A" w:rsidRPr="0079157A">
        <w:rPr>
          <w:b w:val="0"/>
          <w:sz w:val="28"/>
        </w:rPr>
        <w:t xml:space="preserve">В современном виде этот спорт оформился в середине XIX века. </w:t>
      </w:r>
    </w:p>
    <w:p w:rsidR="004E3F9C" w:rsidRDefault="0079157A" w:rsidP="0079157A">
      <w:pPr>
        <w:pStyle w:val="1"/>
        <w:rPr>
          <w:b w:val="0"/>
          <w:sz w:val="28"/>
        </w:rPr>
      </w:pPr>
      <w:r w:rsidRPr="0079157A">
        <w:rPr>
          <w:b w:val="0"/>
          <w:sz w:val="28"/>
        </w:rPr>
        <w:t xml:space="preserve">Первые официальные соревнования начались в 1860-е годы в США, </w:t>
      </w:r>
      <w:r w:rsidR="005C4563">
        <w:rPr>
          <w:b w:val="0"/>
          <w:sz w:val="28"/>
        </w:rPr>
        <w:t xml:space="preserve">а </w:t>
      </w:r>
      <w:r w:rsidRPr="0079157A">
        <w:rPr>
          <w:b w:val="0"/>
          <w:sz w:val="28"/>
        </w:rPr>
        <w:t>затем в 1870-е</w:t>
      </w:r>
      <w:r w:rsidR="00683B81">
        <w:rPr>
          <w:b w:val="0"/>
          <w:sz w:val="28"/>
        </w:rPr>
        <w:t xml:space="preserve"> годы</w:t>
      </w:r>
      <w:r w:rsidRPr="0079157A">
        <w:rPr>
          <w:b w:val="0"/>
          <w:sz w:val="28"/>
        </w:rPr>
        <w:t xml:space="preserve"> стали проводиться в Европе. Первый международный чемпионат прошёл в 1891 году в Великобритании</w:t>
      </w:r>
      <w:r>
        <w:rPr>
          <w:b w:val="0"/>
          <w:sz w:val="28"/>
        </w:rPr>
        <w:t>,</w:t>
      </w:r>
      <w:r w:rsidRPr="0079157A">
        <w:rPr>
          <w:b w:val="0"/>
          <w:sz w:val="28"/>
        </w:rPr>
        <w:t xml:space="preserve"> а официальный чемпионат мира состоялся в 1898 году в Вене. </w:t>
      </w:r>
    </w:p>
    <w:p w:rsidR="0079157A" w:rsidRDefault="00D54958" w:rsidP="0079157A">
      <w:pPr>
        <w:pStyle w:val="1"/>
        <w:rPr>
          <w:b w:val="0"/>
          <w:sz w:val="28"/>
        </w:rPr>
      </w:pPr>
      <w:r>
        <w:rPr>
          <w:b w:val="0"/>
          <w:sz w:val="28"/>
        </w:rPr>
        <w:t>В</w:t>
      </w:r>
      <w:r w:rsidRPr="0079157A">
        <w:rPr>
          <w:b w:val="0"/>
          <w:sz w:val="28"/>
        </w:rPr>
        <w:t xml:space="preserve"> 1912 году</w:t>
      </w:r>
      <w:r w:rsidRPr="00D54958">
        <w:rPr>
          <w:b w:val="0"/>
          <w:sz w:val="28"/>
        </w:rPr>
        <w:t xml:space="preserve"> </w:t>
      </w:r>
      <w:r w:rsidRPr="0079157A">
        <w:rPr>
          <w:b w:val="0"/>
          <w:sz w:val="28"/>
        </w:rPr>
        <w:t xml:space="preserve">образован </w:t>
      </w:r>
      <w:r w:rsidR="0079157A" w:rsidRPr="0079157A">
        <w:rPr>
          <w:b w:val="0"/>
          <w:sz w:val="28"/>
        </w:rPr>
        <w:t>Всемирный т</w:t>
      </w:r>
      <w:r>
        <w:rPr>
          <w:b w:val="0"/>
          <w:sz w:val="28"/>
        </w:rPr>
        <w:t>яжелоатлетический союз.</w:t>
      </w:r>
      <w:r w:rsidR="0079157A" w:rsidRPr="0079157A">
        <w:rPr>
          <w:b w:val="0"/>
          <w:sz w:val="28"/>
        </w:rPr>
        <w:t xml:space="preserve"> В это же время стандартизируются правила соревнований</w:t>
      </w:r>
      <w:r w:rsidR="0079157A">
        <w:rPr>
          <w:b w:val="0"/>
          <w:sz w:val="28"/>
        </w:rPr>
        <w:t>.</w:t>
      </w:r>
    </w:p>
    <w:p w:rsidR="00E866E1" w:rsidRDefault="00F319C6" w:rsidP="00E866E1">
      <w:pPr>
        <w:pStyle w:val="1"/>
        <w:shd w:val="clear" w:color="auto" w:fill="FFFFFF"/>
        <w:rPr>
          <w:b w:val="0"/>
          <w:sz w:val="28"/>
        </w:rPr>
      </w:pPr>
      <w:r w:rsidRPr="00F319C6">
        <w:rPr>
          <w:b w:val="0"/>
          <w:sz w:val="28"/>
        </w:rPr>
        <w:t>Соревнования тяжелоатлетов входили в программу большинства Олимпийских игр (кроме 1900,1908 и 1912). На первых</w:t>
      </w:r>
      <w:r w:rsidR="00DB36FA">
        <w:rPr>
          <w:b w:val="0"/>
          <w:sz w:val="28"/>
        </w:rPr>
        <w:t xml:space="preserve"> Олимпийских играх в Афинах в1896 году в программу входили</w:t>
      </w:r>
      <w:r w:rsidRPr="00F319C6">
        <w:rPr>
          <w:b w:val="0"/>
          <w:sz w:val="28"/>
        </w:rPr>
        <w:t xml:space="preserve"> два упражнения: поднятие штанги одной и двумя руками. Первыми Олимпийскими чемпионами стали англичанин Л. </w:t>
      </w:r>
      <w:proofErr w:type="spellStart"/>
      <w:r w:rsidRPr="00F319C6">
        <w:rPr>
          <w:b w:val="0"/>
          <w:sz w:val="28"/>
        </w:rPr>
        <w:t>Эллиот</w:t>
      </w:r>
      <w:proofErr w:type="spellEnd"/>
      <w:r w:rsidRPr="00F319C6">
        <w:rPr>
          <w:b w:val="0"/>
          <w:sz w:val="28"/>
        </w:rPr>
        <w:t xml:space="preserve">, поднявший одной рукой 71 кг, и датчанин В. </w:t>
      </w:r>
      <w:proofErr w:type="spellStart"/>
      <w:r w:rsidRPr="00F319C6">
        <w:rPr>
          <w:b w:val="0"/>
          <w:sz w:val="28"/>
        </w:rPr>
        <w:t>Иенсен</w:t>
      </w:r>
      <w:proofErr w:type="spellEnd"/>
      <w:r w:rsidRPr="00F319C6">
        <w:rPr>
          <w:b w:val="0"/>
          <w:sz w:val="28"/>
        </w:rPr>
        <w:t>, который поднял дву</w:t>
      </w:r>
      <w:r w:rsidR="00191B27">
        <w:rPr>
          <w:b w:val="0"/>
          <w:sz w:val="28"/>
        </w:rPr>
        <w:t>мя руками самую тяжелую штангу -</w:t>
      </w:r>
      <w:r w:rsidRPr="00F319C6">
        <w:rPr>
          <w:b w:val="0"/>
          <w:sz w:val="28"/>
        </w:rPr>
        <w:t xml:space="preserve"> 111,5 кг. </w:t>
      </w:r>
    </w:p>
    <w:p w:rsidR="00C63977" w:rsidRDefault="00DB36FA" w:rsidP="009142AC">
      <w:pPr>
        <w:pStyle w:val="1"/>
        <w:shd w:val="clear" w:color="auto" w:fill="FFFFFF"/>
        <w:rPr>
          <w:b w:val="0"/>
          <w:sz w:val="28"/>
        </w:rPr>
      </w:pPr>
      <w:r>
        <w:rPr>
          <w:b w:val="0"/>
          <w:sz w:val="28"/>
        </w:rPr>
        <w:t>В 1913 состоялся</w:t>
      </w:r>
      <w:r w:rsidR="00F319C6" w:rsidRPr="00F319C6">
        <w:rPr>
          <w:b w:val="0"/>
          <w:sz w:val="28"/>
        </w:rPr>
        <w:t xml:space="preserve"> Международный конгресс по тяжелой атлетике, итогом которого было создание Всемирного союза тяжелоатлетов. </w:t>
      </w:r>
    </w:p>
    <w:p w:rsidR="005C4563" w:rsidRDefault="00F319C6" w:rsidP="005C4563">
      <w:pPr>
        <w:pStyle w:val="1"/>
        <w:shd w:val="clear" w:color="auto" w:fill="FFFFFF"/>
        <w:rPr>
          <w:b w:val="0"/>
          <w:sz w:val="28"/>
          <w:szCs w:val="21"/>
        </w:rPr>
      </w:pPr>
      <w:r w:rsidRPr="00F319C6">
        <w:rPr>
          <w:b w:val="0"/>
          <w:sz w:val="28"/>
        </w:rPr>
        <w:t>В 1920 появилась Международная федерация тя</w:t>
      </w:r>
      <w:r w:rsidR="009012CF">
        <w:rPr>
          <w:b w:val="0"/>
          <w:sz w:val="28"/>
        </w:rPr>
        <w:t>желой атлетики -</w:t>
      </w:r>
      <w:r w:rsidRPr="00F319C6">
        <w:rPr>
          <w:b w:val="0"/>
          <w:sz w:val="28"/>
        </w:rPr>
        <w:t xml:space="preserve"> ФИХ (ныне ИВФ). ФИХ стала разыгрывать официальные чемпионаты Европы и мира</w:t>
      </w:r>
      <w:r w:rsidR="009012CF">
        <w:rPr>
          <w:b w:val="0"/>
          <w:sz w:val="28"/>
        </w:rPr>
        <w:t>.</w:t>
      </w:r>
      <w:r w:rsidR="00C63977" w:rsidRPr="00C63977">
        <w:rPr>
          <w:b w:val="0"/>
          <w:sz w:val="28"/>
          <w:szCs w:val="21"/>
        </w:rPr>
        <w:t xml:space="preserve"> </w:t>
      </w:r>
      <w:r w:rsidR="00C63977" w:rsidRPr="00FB5E16">
        <w:rPr>
          <w:b w:val="0"/>
          <w:sz w:val="28"/>
          <w:szCs w:val="21"/>
        </w:rPr>
        <w:t>Программа соревнований и весовые категории спортсменов постоянно менялись. До создания </w:t>
      </w:r>
      <w:hyperlink r:id="rId9" w:tooltip="Международная федерация тяжёлой атлетики" w:history="1">
        <w:r w:rsidR="00C63977" w:rsidRPr="00FB5E16">
          <w:rPr>
            <w:rStyle w:val="a4"/>
            <w:b w:val="0"/>
            <w:color w:val="auto"/>
            <w:sz w:val="28"/>
            <w:szCs w:val="21"/>
            <w:u w:val="none"/>
          </w:rPr>
          <w:t>Международной федерации тяжелоатлетов</w:t>
        </w:r>
      </w:hyperlink>
      <w:r w:rsidR="00191B27">
        <w:rPr>
          <w:b w:val="0"/>
          <w:sz w:val="28"/>
          <w:szCs w:val="21"/>
        </w:rPr>
        <w:t xml:space="preserve"> </w:t>
      </w:r>
      <w:r w:rsidR="00C63977" w:rsidRPr="00FB5E16">
        <w:rPr>
          <w:b w:val="0"/>
          <w:sz w:val="28"/>
          <w:szCs w:val="21"/>
        </w:rPr>
        <w:t>(ФИХ) атлеты соревновались в </w:t>
      </w:r>
      <w:hyperlink r:id="rId10" w:tooltip="Жим над головой" w:history="1">
        <w:r w:rsidR="00C63977" w:rsidRPr="00FB5E16">
          <w:rPr>
            <w:rStyle w:val="a4"/>
            <w:b w:val="0"/>
            <w:color w:val="auto"/>
            <w:sz w:val="28"/>
            <w:szCs w:val="21"/>
            <w:u w:val="none"/>
          </w:rPr>
          <w:t>жиме</w:t>
        </w:r>
      </w:hyperlink>
      <w:r w:rsidR="00C63977" w:rsidRPr="00FB5E16">
        <w:rPr>
          <w:b w:val="0"/>
          <w:sz w:val="28"/>
          <w:szCs w:val="21"/>
        </w:rPr>
        <w:t> и толчке двумя руками, иногда</w:t>
      </w:r>
      <w:r w:rsidR="00191B27">
        <w:rPr>
          <w:b w:val="0"/>
          <w:sz w:val="28"/>
          <w:szCs w:val="21"/>
        </w:rPr>
        <w:t xml:space="preserve"> - </w:t>
      </w:r>
      <w:r w:rsidR="00C63977">
        <w:rPr>
          <w:b w:val="0"/>
          <w:sz w:val="28"/>
          <w:szCs w:val="21"/>
        </w:rPr>
        <w:t>в рывке и толчке одной рукой.</w:t>
      </w:r>
      <w:r w:rsidR="005C4563">
        <w:rPr>
          <w:b w:val="0"/>
          <w:sz w:val="28"/>
        </w:rPr>
        <w:t xml:space="preserve"> </w:t>
      </w:r>
      <w:r w:rsidR="009012CF">
        <w:rPr>
          <w:b w:val="0"/>
          <w:sz w:val="28"/>
          <w:szCs w:val="21"/>
        </w:rPr>
        <w:t>С</w:t>
      </w:r>
      <w:r w:rsidR="00C63977" w:rsidRPr="00FB5E16">
        <w:rPr>
          <w:b w:val="0"/>
          <w:sz w:val="28"/>
          <w:szCs w:val="21"/>
        </w:rPr>
        <w:t xml:space="preserve"> 1920 </w:t>
      </w:r>
      <w:r w:rsidR="00D54958">
        <w:rPr>
          <w:b w:val="0"/>
          <w:sz w:val="28"/>
          <w:szCs w:val="21"/>
        </w:rPr>
        <w:t xml:space="preserve">года </w:t>
      </w:r>
      <w:r w:rsidR="00C63977" w:rsidRPr="00FB5E16">
        <w:rPr>
          <w:b w:val="0"/>
          <w:sz w:val="28"/>
          <w:szCs w:val="21"/>
        </w:rPr>
        <w:t>в</w:t>
      </w:r>
      <w:r w:rsidR="009012CF">
        <w:rPr>
          <w:b w:val="0"/>
          <w:sz w:val="28"/>
          <w:szCs w:val="21"/>
        </w:rPr>
        <w:t xml:space="preserve"> программе соревнований </w:t>
      </w:r>
      <w:proofErr w:type="gramStart"/>
      <w:r w:rsidR="00D54958">
        <w:rPr>
          <w:b w:val="0"/>
          <w:sz w:val="28"/>
          <w:szCs w:val="21"/>
        </w:rPr>
        <w:t>-</w:t>
      </w:r>
      <w:r w:rsidR="00C63977" w:rsidRPr="00FB5E16">
        <w:rPr>
          <w:b w:val="0"/>
          <w:sz w:val="28"/>
          <w:szCs w:val="21"/>
        </w:rPr>
        <w:t>т</w:t>
      </w:r>
      <w:proofErr w:type="gramEnd"/>
      <w:r w:rsidR="00C63977" w:rsidRPr="00FB5E16">
        <w:rPr>
          <w:b w:val="0"/>
          <w:sz w:val="28"/>
          <w:szCs w:val="21"/>
        </w:rPr>
        <w:t>роеборье (рывок и толчок од</w:t>
      </w:r>
      <w:r w:rsidR="009012CF">
        <w:rPr>
          <w:b w:val="0"/>
          <w:sz w:val="28"/>
          <w:szCs w:val="21"/>
        </w:rPr>
        <w:t>ной рукой, толчок двумя руками).</w:t>
      </w:r>
    </w:p>
    <w:p w:rsidR="005C4563" w:rsidRDefault="005C4563" w:rsidP="005C4563">
      <w:pPr>
        <w:pStyle w:val="1"/>
        <w:shd w:val="clear" w:color="auto" w:fill="FFFFFF"/>
        <w:jc w:val="center"/>
        <w:rPr>
          <w:b w:val="0"/>
          <w:sz w:val="28"/>
          <w:u w:val="single"/>
        </w:rPr>
      </w:pPr>
      <w:r w:rsidRPr="006E5167">
        <w:rPr>
          <w:sz w:val="28"/>
          <w:u w:val="single"/>
        </w:rPr>
        <w:t>Международная федерация тяжёлой атлетик</w:t>
      </w:r>
      <w:proofErr w:type="gramStart"/>
      <w:r w:rsidRPr="006E5167">
        <w:rPr>
          <w:sz w:val="28"/>
          <w:u w:val="single"/>
        </w:rPr>
        <w:t>и</w:t>
      </w:r>
      <w:r w:rsidRPr="00942F34">
        <w:rPr>
          <w:b w:val="0"/>
          <w:sz w:val="28"/>
          <w:u w:val="single"/>
        </w:rPr>
        <w:t>(</w:t>
      </w:r>
      <w:proofErr w:type="gramEnd"/>
      <w:r w:rsidRPr="00942F34">
        <w:rPr>
          <w:b w:val="0"/>
          <w:sz w:val="28"/>
          <w:u w:val="single"/>
        </w:rPr>
        <w:t>ИВФ, IWF)</w:t>
      </w:r>
      <w:r>
        <w:rPr>
          <w:b w:val="0"/>
          <w:sz w:val="28"/>
          <w:u w:val="single"/>
        </w:rPr>
        <w:t>.</w:t>
      </w:r>
    </w:p>
    <w:p w:rsidR="005C4563" w:rsidRDefault="005C4563" w:rsidP="005C4563">
      <w:pPr>
        <w:pStyle w:val="2"/>
        <w:rPr>
          <w:b w:val="0"/>
          <w:color w:val="auto"/>
          <w:sz w:val="28"/>
        </w:rPr>
      </w:pPr>
      <w:r>
        <w:rPr>
          <w:b w:val="0"/>
          <w:color w:val="auto"/>
          <w:sz w:val="28"/>
        </w:rPr>
        <w:t xml:space="preserve">- </w:t>
      </w:r>
      <w:r w:rsidRPr="00C608C0">
        <w:rPr>
          <w:b w:val="0"/>
          <w:color w:val="auto"/>
          <w:sz w:val="28"/>
        </w:rPr>
        <w:t>международная организация, занимающаяся проведением соревнований по </w:t>
      </w:r>
      <w:hyperlink r:id="rId11" w:tooltip="Тяжёлая атлетика" w:history="1">
        <w:r w:rsidRPr="00C608C0">
          <w:rPr>
            <w:b w:val="0"/>
            <w:color w:val="auto"/>
            <w:sz w:val="28"/>
          </w:rPr>
          <w:t>тяжёлой атлетике</w:t>
        </w:r>
      </w:hyperlink>
      <w:r w:rsidRPr="00C608C0">
        <w:rPr>
          <w:b w:val="0"/>
          <w:color w:val="auto"/>
          <w:sz w:val="28"/>
        </w:rPr>
        <w:t>. Штаб-квартира ИВФ и её европейского отделения находится в </w:t>
      </w:r>
      <w:hyperlink r:id="rId12" w:tooltip="Будапешт" w:history="1">
        <w:r w:rsidRPr="00C608C0">
          <w:rPr>
            <w:b w:val="0"/>
            <w:color w:val="auto"/>
            <w:sz w:val="28"/>
          </w:rPr>
          <w:t>Будапеште</w:t>
        </w:r>
      </w:hyperlink>
      <w:r w:rsidRPr="00C608C0">
        <w:rPr>
          <w:b w:val="0"/>
          <w:color w:val="auto"/>
          <w:sz w:val="28"/>
        </w:rPr>
        <w:t xml:space="preserve"> (Венгрия).</w:t>
      </w:r>
      <w:r>
        <w:rPr>
          <w:b w:val="0"/>
          <w:color w:val="auto"/>
          <w:sz w:val="28"/>
        </w:rPr>
        <w:t xml:space="preserve"> </w:t>
      </w:r>
      <w:r w:rsidRPr="00C608C0">
        <w:rPr>
          <w:b w:val="0"/>
          <w:color w:val="auto"/>
          <w:sz w:val="28"/>
        </w:rPr>
        <w:t xml:space="preserve">Официальными </w:t>
      </w:r>
      <w:r>
        <w:rPr>
          <w:b w:val="0"/>
          <w:color w:val="auto"/>
          <w:sz w:val="28"/>
        </w:rPr>
        <w:t xml:space="preserve">языками организации </w:t>
      </w:r>
      <w:r w:rsidRPr="00C608C0">
        <w:rPr>
          <w:b w:val="0"/>
          <w:color w:val="auto"/>
          <w:sz w:val="28"/>
        </w:rPr>
        <w:t>являются </w:t>
      </w:r>
      <w:hyperlink r:id="rId13" w:tooltip="Английский язык" w:history="1">
        <w:r w:rsidRPr="00C608C0">
          <w:rPr>
            <w:b w:val="0"/>
            <w:color w:val="auto"/>
            <w:sz w:val="28"/>
          </w:rPr>
          <w:t>английский</w:t>
        </w:r>
      </w:hyperlink>
      <w:r w:rsidRPr="00C608C0">
        <w:rPr>
          <w:b w:val="0"/>
          <w:color w:val="auto"/>
          <w:sz w:val="28"/>
        </w:rPr>
        <w:t>, </w:t>
      </w:r>
      <w:hyperlink r:id="rId14" w:tooltip="Французский язык" w:history="1">
        <w:r w:rsidRPr="00C608C0">
          <w:rPr>
            <w:b w:val="0"/>
            <w:color w:val="auto"/>
            <w:sz w:val="28"/>
          </w:rPr>
          <w:t>французский</w:t>
        </w:r>
      </w:hyperlink>
      <w:r w:rsidRPr="00C608C0">
        <w:rPr>
          <w:b w:val="0"/>
          <w:color w:val="auto"/>
          <w:sz w:val="28"/>
        </w:rPr>
        <w:t>, </w:t>
      </w:r>
      <w:hyperlink r:id="rId15" w:tooltip="Испанский язык" w:history="1">
        <w:r w:rsidRPr="00C608C0">
          <w:rPr>
            <w:b w:val="0"/>
            <w:color w:val="auto"/>
            <w:sz w:val="28"/>
          </w:rPr>
          <w:t>испанский</w:t>
        </w:r>
      </w:hyperlink>
      <w:r w:rsidRPr="00C608C0">
        <w:rPr>
          <w:b w:val="0"/>
          <w:color w:val="auto"/>
          <w:sz w:val="28"/>
        </w:rPr>
        <w:t> и </w:t>
      </w:r>
      <w:hyperlink r:id="rId16" w:tooltip="Русский язык" w:history="1">
        <w:r w:rsidRPr="00C608C0">
          <w:rPr>
            <w:b w:val="0"/>
            <w:color w:val="auto"/>
            <w:sz w:val="28"/>
          </w:rPr>
          <w:t>русский</w:t>
        </w:r>
      </w:hyperlink>
      <w:r w:rsidRPr="00C608C0">
        <w:rPr>
          <w:b w:val="0"/>
          <w:color w:val="auto"/>
          <w:sz w:val="28"/>
        </w:rPr>
        <w:t>, но так как устав ИВФ написан на английском, то все спорные вопросы обсуждаются только на этом языке, чтобы стороны спора могли ссылаться на устав.</w:t>
      </w:r>
      <w:r>
        <w:rPr>
          <w:b w:val="0"/>
          <w:color w:val="auto"/>
          <w:sz w:val="28"/>
        </w:rPr>
        <w:t xml:space="preserve"> </w:t>
      </w:r>
      <w:r w:rsidRPr="00C608C0">
        <w:rPr>
          <w:b w:val="0"/>
          <w:color w:val="auto"/>
          <w:sz w:val="28"/>
        </w:rPr>
        <w:t>Текущее руководство организацией осуществляет Бюро организации, в которое входят президент, 6 вице-президентов, генеральный секретарь-казначей и еще 8 членов организации. Наиболее важные решения принимает верховный орган – ежегодный конгресс ИВФ.</w:t>
      </w:r>
      <w:r>
        <w:rPr>
          <w:b w:val="0"/>
          <w:color w:val="auto"/>
          <w:sz w:val="28"/>
        </w:rPr>
        <w:t xml:space="preserve"> </w:t>
      </w:r>
    </w:p>
    <w:p w:rsidR="005C4563" w:rsidRDefault="005C4563" w:rsidP="005C4563">
      <w:pPr>
        <w:pStyle w:val="2"/>
        <w:rPr>
          <w:b w:val="0"/>
          <w:color w:val="auto"/>
          <w:sz w:val="28"/>
        </w:rPr>
      </w:pPr>
      <w:proofErr w:type="gramStart"/>
      <w:r w:rsidRPr="00C608C0">
        <w:rPr>
          <w:b w:val="0"/>
          <w:color w:val="auto"/>
          <w:sz w:val="28"/>
        </w:rPr>
        <w:t>На конец</w:t>
      </w:r>
      <w:proofErr w:type="gramEnd"/>
      <w:r w:rsidRPr="00C608C0">
        <w:rPr>
          <w:b w:val="0"/>
          <w:color w:val="auto"/>
          <w:sz w:val="28"/>
        </w:rPr>
        <w:t> </w:t>
      </w:r>
      <w:hyperlink r:id="rId17" w:tooltip="2008 год" w:history="1">
        <w:r w:rsidRPr="00C608C0">
          <w:rPr>
            <w:b w:val="0"/>
            <w:color w:val="auto"/>
            <w:sz w:val="28"/>
          </w:rPr>
          <w:t>2008 года</w:t>
        </w:r>
      </w:hyperlink>
      <w:r w:rsidRPr="00C608C0">
        <w:rPr>
          <w:b w:val="0"/>
          <w:color w:val="auto"/>
          <w:sz w:val="28"/>
        </w:rPr>
        <w:t xml:space="preserve"> членами организации являются национальные тяжелоатлетические федерации 187 стран мира. </w:t>
      </w:r>
      <w:r w:rsidRPr="006B755F">
        <w:rPr>
          <w:b w:val="0"/>
          <w:color w:val="auto"/>
          <w:sz w:val="28"/>
        </w:rPr>
        <w:t>Первая попытка создания международной организации, под эгидой которой проводились бы все мировые и континентальные чемпионаты по тяжёлой атлетике, была предпринята в </w:t>
      </w:r>
      <w:hyperlink r:id="rId18" w:tooltip="1905 год" w:history="1">
        <w:r w:rsidRPr="006B755F">
          <w:rPr>
            <w:b w:val="0"/>
            <w:color w:val="auto"/>
            <w:sz w:val="28"/>
          </w:rPr>
          <w:t>1905 году</w:t>
        </w:r>
      </w:hyperlink>
      <w:r w:rsidRPr="006B755F">
        <w:rPr>
          <w:b w:val="0"/>
          <w:color w:val="auto"/>
          <w:sz w:val="28"/>
        </w:rPr>
        <w:t>, но она так и не</w:t>
      </w:r>
      <w:r w:rsidRPr="00C63977">
        <w:rPr>
          <w:b w:val="0"/>
          <w:color w:val="auto"/>
          <w:sz w:val="28"/>
        </w:rPr>
        <w:t xml:space="preserve"> </w:t>
      </w:r>
      <w:r w:rsidRPr="006B755F">
        <w:rPr>
          <w:b w:val="0"/>
          <w:color w:val="auto"/>
          <w:sz w:val="28"/>
        </w:rPr>
        <w:t xml:space="preserve">увенчалась успехом. </w:t>
      </w:r>
    </w:p>
    <w:p w:rsidR="005C4563" w:rsidRDefault="005C4563" w:rsidP="005C4563">
      <w:pPr>
        <w:pStyle w:val="2"/>
        <w:rPr>
          <w:b w:val="0"/>
          <w:color w:val="auto"/>
          <w:sz w:val="28"/>
        </w:rPr>
      </w:pPr>
      <w:r w:rsidRPr="006B755F">
        <w:rPr>
          <w:b w:val="0"/>
          <w:color w:val="auto"/>
          <w:sz w:val="28"/>
        </w:rPr>
        <w:t>В </w:t>
      </w:r>
      <w:hyperlink r:id="rId19" w:tooltip="1912 год" w:history="1">
        <w:r w:rsidRPr="006B755F">
          <w:rPr>
            <w:b w:val="0"/>
            <w:color w:val="auto"/>
            <w:sz w:val="28"/>
          </w:rPr>
          <w:t>1912 году</w:t>
        </w:r>
      </w:hyperlink>
      <w:r w:rsidRPr="006B755F">
        <w:rPr>
          <w:b w:val="0"/>
          <w:color w:val="auto"/>
          <w:sz w:val="28"/>
        </w:rPr>
        <w:t> состоялся I Международный конгресс по тяжелой атлетике, на котором было принято решение о создании Всемирного союза тяжелоатлетов. Процесс создания этой организации затянулся и был прерван</w:t>
      </w:r>
      <w:proofErr w:type="gramStart"/>
      <w:r w:rsidRPr="006B755F">
        <w:rPr>
          <w:b w:val="0"/>
          <w:color w:val="auto"/>
          <w:sz w:val="28"/>
        </w:rPr>
        <w:t> </w:t>
      </w:r>
      <w:hyperlink r:id="rId20" w:tooltip="Первая мировая война" w:history="1">
        <w:r w:rsidRPr="006B755F">
          <w:rPr>
            <w:b w:val="0"/>
            <w:color w:val="auto"/>
            <w:sz w:val="28"/>
          </w:rPr>
          <w:t>П</w:t>
        </w:r>
        <w:proofErr w:type="gramEnd"/>
        <w:r w:rsidRPr="006B755F">
          <w:rPr>
            <w:b w:val="0"/>
            <w:color w:val="auto"/>
            <w:sz w:val="28"/>
          </w:rPr>
          <w:t>ервой мировой войной</w:t>
        </w:r>
      </w:hyperlink>
      <w:r w:rsidRPr="006B755F">
        <w:rPr>
          <w:b w:val="0"/>
          <w:color w:val="auto"/>
          <w:sz w:val="28"/>
        </w:rPr>
        <w:t xml:space="preserve">. </w:t>
      </w:r>
    </w:p>
    <w:p w:rsidR="005C4563" w:rsidRPr="00CF1F98" w:rsidRDefault="005C4563" w:rsidP="005C4563">
      <w:pPr>
        <w:pStyle w:val="3"/>
        <w:rPr>
          <w:b w:val="0"/>
          <w:color w:val="auto"/>
          <w:sz w:val="28"/>
        </w:rPr>
      </w:pPr>
      <w:r w:rsidRPr="00CF1F98">
        <w:rPr>
          <w:b w:val="0"/>
          <w:color w:val="auto"/>
          <w:sz w:val="28"/>
        </w:rPr>
        <w:t>Только</w:t>
      </w:r>
      <w:r w:rsidRPr="00942F34">
        <w:rPr>
          <w:b w:val="0"/>
          <w:color w:val="auto"/>
          <w:sz w:val="28"/>
        </w:rPr>
        <w:t xml:space="preserve"> в </w:t>
      </w:r>
      <w:hyperlink r:id="rId21" w:tooltip="1920 год" w:history="1">
        <w:r w:rsidRPr="00942F34">
          <w:rPr>
            <w:rStyle w:val="a4"/>
            <w:b w:val="0"/>
            <w:color w:val="auto"/>
            <w:sz w:val="28"/>
            <w:szCs w:val="21"/>
            <w:u w:val="none"/>
          </w:rPr>
          <w:t>1920 году</w:t>
        </w:r>
      </w:hyperlink>
      <w:r w:rsidRPr="00942F34">
        <w:rPr>
          <w:b w:val="0"/>
          <w:color w:val="auto"/>
          <w:sz w:val="28"/>
        </w:rPr>
        <w:t> была создана Международная федерация тяжелоатлетов (</w:t>
      </w:r>
      <w:r w:rsidRPr="00CF1F98">
        <w:rPr>
          <w:b w:val="0"/>
          <w:color w:val="auto"/>
          <w:sz w:val="28"/>
        </w:rPr>
        <w:t>ФИХ, от </w:t>
      </w:r>
      <w:hyperlink r:id="rId22" w:tooltip="Французский язык" w:history="1">
        <w:r w:rsidRPr="00CF1F98">
          <w:rPr>
            <w:rStyle w:val="a4"/>
            <w:b w:val="0"/>
            <w:color w:val="auto"/>
            <w:sz w:val="28"/>
            <w:szCs w:val="21"/>
            <w:u w:val="none"/>
          </w:rPr>
          <w:t>фр.</w:t>
        </w:r>
      </w:hyperlink>
      <w:r w:rsidRPr="00CF1F98">
        <w:rPr>
          <w:b w:val="0"/>
          <w:color w:val="auto"/>
          <w:sz w:val="28"/>
        </w:rPr>
        <w:t> </w:t>
      </w:r>
      <w:proofErr w:type="spellStart"/>
      <w:r w:rsidRPr="00CF1F98">
        <w:rPr>
          <w:b w:val="0"/>
          <w:color w:val="auto"/>
          <w:sz w:val="28"/>
        </w:rPr>
        <w:t>Federation</w:t>
      </w:r>
      <w:proofErr w:type="spellEnd"/>
      <w:r w:rsidRPr="00CF1F98">
        <w:rPr>
          <w:b w:val="0"/>
          <w:color w:val="auto"/>
          <w:sz w:val="28"/>
        </w:rPr>
        <w:t xml:space="preserve"> </w:t>
      </w:r>
      <w:proofErr w:type="spellStart"/>
      <w:r w:rsidRPr="00CF1F98">
        <w:rPr>
          <w:b w:val="0"/>
          <w:color w:val="auto"/>
          <w:sz w:val="28"/>
        </w:rPr>
        <w:t>International</w:t>
      </w:r>
      <w:proofErr w:type="spellEnd"/>
      <w:r w:rsidRPr="00CF1F98">
        <w:rPr>
          <w:b w:val="0"/>
          <w:color w:val="auto"/>
          <w:sz w:val="28"/>
        </w:rPr>
        <w:t xml:space="preserve"> </w:t>
      </w:r>
      <w:proofErr w:type="spellStart"/>
      <w:r w:rsidRPr="00CF1F98">
        <w:rPr>
          <w:b w:val="0"/>
          <w:color w:val="auto"/>
          <w:sz w:val="28"/>
        </w:rPr>
        <w:t>Halterophile</w:t>
      </w:r>
      <w:proofErr w:type="spellEnd"/>
      <w:r w:rsidRPr="00CF1F98">
        <w:rPr>
          <w:b w:val="0"/>
          <w:color w:val="auto"/>
          <w:sz w:val="28"/>
        </w:rPr>
        <w:t> - FIH).</w:t>
      </w:r>
    </w:p>
    <w:p w:rsidR="005C4563" w:rsidRPr="00942F34" w:rsidRDefault="005C4563" w:rsidP="005C4563">
      <w:pPr>
        <w:pStyle w:val="2"/>
        <w:rPr>
          <w:b w:val="0"/>
          <w:color w:val="auto"/>
          <w:sz w:val="28"/>
        </w:rPr>
      </w:pPr>
      <w:r w:rsidRPr="006B755F">
        <w:rPr>
          <w:b w:val="0"/>
          <w:color w:val="auto"/>
          <w:sz w:val="28"/>
        </w:rPr>
        <w:t>С </w:t>
      </w:r>
      <w:hyperlink r:id="rId23" w:tooltip="1949" w:history="1">
        <w:r w:rsidRPr="006B755F">
          <w:rPr>
            <w:rStyle w:val="a4"/>
            <w:b w:val="0"/>
            <w:color w:val="auto"/>
            <w:sz w:val="28"/>
            <w:szCs w:val="21"/>
            <w:u w:val="none"/>
          </w:rPr>
          <w:t>1949</w:t>
        </w:r>
      </w:hyperlink>
      <w:r w:rsidRPr="006B755F">
        <w:rPr>
          <w:b w:val="0"/>
          <w:color w:val="auto"/>
          <w:sz w:val="28"/>
        </w:rPr>
        <w:t> по </w:t>
      </w:r>
      <w:hyperlink r:id="rId24" w:tooltip="1968 год" w:history="1">
        <w:r w:rsidRPr="006B755F">
          <w:rPr>
            <w:rStyle w:val="a4"/>
            <w:b w:val="0"/>
            <w:color w:val="auto"/>
            <w:sz w:val="28"/>
            <w:szCs w:val="21"/>
            <w:u w:val="none"/>
          </w:rPr>
          <w:t>1968 годы</w:t>
        </w:r>
      </w:hyperlink>
      <w:r w:rsidRPr="006B755F">
        <w:rPr>
          <w:b w:val="0"/>
          <w:color w:val="auto"/>
          <w:sz w:val="28"/>
        </w:rPr>
        <w:t> она носила название Международна</w:t>
      </w:r>
      <w:r>
        <w:rPr>
          <w:b w:val="0"/>
          <w:color w:val="auto"/>
          <w:sz w:val="28"/>
        </w:rPr>
        <w:t xml:space="preserve">я федерация тяжелой атлетики и </w:t>
      </w:r>
      <w:r w:rsidRPr="006B755F">
        <w:rPr>
          <w:b w:val="0"/>
          <w:color w:val="auto"/>
          <w:sz w:val="28"/>
        </w:rPr>
        <w:t>культуризма (ФИХК).</w:t>
      </w:r>
      <w:r>
        <w:rPr>
          <w:b w:val="0"/>
          <w:color w:val="auto"/>
          <w:sz w:val="28"/>
        </w:rPr>
        <w:t xml:space="preserve"> </w:t>
      </w:r>
      <w:r w:rsidRPr="005A30BF">
        <w:rPr>
          <w:b w:val="0"/>
          <w:color w:val="auto"/>
          <w:sz w:val="28"/>
        </w:rPr>
        <w:t>В дальнейшем с образованием</w:t>
      </w:r>
      <w:r w:rsidRPr="009142AC">
        <w:rPr>
          <w:b w:val="0"/>
          <w:color w:val="auto"/>
          <w:sz w:val="28"/>
        </w:rPr>
        <w:t xml:space="preserve"> </w:t>
      </w:r>
      <w:r w:rsidRPr="005A30BF">
        <w:rPr>
          <w:b w:val="0"/>
          <w:color w:val="auto"/>
          <w:sz w:val="28"/>
        </w:rPr>
        <w:t>самостоятельной </w:t>
      </w:r>
      <w:hyperlink r:id="rId25" w:tooltip="Международной федерацией бодибилдинга (страница отсутствует)" w:history="1">
        <w:r w:rsidRPr="005A30BF">
          <w:rPr>
            <w:rStyle w:val="a4"/>
            <w:b w:val="0"/>
            <w:color w:val="auto"/>
            <w:sz w:val="28"/>
            <w:szCs w:val="21"/>
            <w:u w:val="none"/>
          </w:rPr>
          <w:t>Международной федерацией бодибилдинга</w:t>
        </w:r>
      </w:hyperlink>
      <w:r>
        <w:rPr>
          <w:b w:val="0"/>
          <w:color w:val="auto"/>
          <w:sz w:val="28"/>
        </w:rPr>
        <w:t> (ИФББ</w:t>
      </w:r>
      <w:r w:rsidRPr="005A30BF">
        <w:rPr>
          <w:b w:val="0"/>
          <w:color w:val="auto"/>
          <w:sz w:val="28"/>
        </w:rPr>
        <w:t>,</w:t>
      </w:r>
      <w:r>
        <w:rPr>
          <w:b w:val="0"/>
          <w:color w:val="auto"/>
          <w:sz w:val="28"/>
        </w:rPr>
        <w:t xml:space="preserve"> </w:t>
      </w:r>
      <w:r w:rsidRPr="005A30BF">
        <w:rPr>
          <w:b w:val="0"/>
          <w:color w:val="auto"/>
          <w:sz w:val="28"/>
        </w:rPr>
        <w:t>от </w:t>
      </w:r>
      <w:hyperlink r:id="rId26" w:tooltip="Английский язык" w:history="1">
        <w:r w:rsidRPr="005A30BF">
          <w:rPr>
            <w:rStyle w:val="a4"/>
            <w:b w:val="0"/>
            <w:color w:val="auto"/>
            <w:sz w:val="28"/>
            <w:szCs w:val="21"/>
            <w:u w:val="none"/>
          </w:rPr>
          <w:t>англ.</w:t>
        </w:r>
      </w:hyperlink>
      <w:r w:rsidRPr="005A30BF">
        <w:rPr>
          <w:b w:val="0"/>
          <w:color w:val="auto"/>
          <w:sz w:val="28"/>
        </w:rPr>
        <w:t> </w:t>
      </w:r>
      <w:proofErr w:type="spellStart"/>
      <w:r w:rsidRPr="005A30BF">
        <w:rPr>
          <w:b w:val="0"/>
          <w:color w:val="auto"/>
          <w:sz w:val="28"/>
        </w:rPr>
        <w:t>International</w:t>
      </w:r>
      <w:proofErr w:type="spellEnd"/>
      <w:r w:rsidRPr="005A30BF">
        <w:rPr>
          <w:b w:val="0"/>
          <w:color w:val="auto"/>
          <w:sz w:val="28"/>
        </w:rPr>
        <w:t xml:space="preserve"> </w:t>
      </w:r>
      <w:proofErr w:type="spellStart"/>
      <w:r w:rsidRPr="005A30BF">
        <w:rPr>
          <w:b w:val="0"/>
          <w:color w:val="auto"/>
          <w:sz w:val="28"/>
        </w:rPr>
        <w:t>Federation</w:t>
      </w:r>
      <w:proofErr w:type="spellEnd"/>
      <w:r w:rsidRPr="005A30BF">
        <w:rPr>
          <w:b w:val="0"/>
          <w:color w:val="auto"/>
          <w:sz w:val="28"/>
        </w:rPr>
        <w:t xml:space="preserve"> </w:t>
      </w:r>
      <w:proofErr w:type="spellStart"/>
      <w:r w:rsidRPr="005A30BF">
        <w:rPr>
          <w:b w:val="0"/>
          <w:color w:val="auto"/>
          <w:sz w:val="28"/>
        </w:rPr>
        <w:t>of</w:t>
      </w:r>
      <w:proofErr w:type="spellEnd"/>
      <w:r w:rsidRPr="005A30BF">
        <w:rPr>
          <w:b w:val="0"/>
          <w:color w:val="auto"/>
          <w:sz w:val="28"/>
        </w:rPr>
        <w:t xml:space="preserve"> </w:t>
      </w:r>
      <w:proofErr w:type="spellStart"/>
      <w:r w:rsidRPr="005A30BF">
        <w:rPr>
          <w:b w:val="0"/>
          <w:color w:val="auto"/>
          <w:sz w:val="28"/>
        </w:rPr>
        <w:t>Body-Builders</w:t>
      </w:r>
      <w:proofErr w:type="spellEnd"/>
      <w:r w:rsidRPr="005A30BF">
        <w:rPr>
          <w:b w:val="0"/>
          <w:color w:val="auto"/>
          <w:sz w:val="28"/>
        </w:rPr>
        <w:t> — IFBB), организации</w:t>
      </w:r>
      <w:r>
        <w:rPr>
          <w:b w:val="0"/>
          <w:color w:val="auto"/>
          <w:sz w:val="28"/>
        </w:rPr>
        <w:t xml:space="preserve"> </w:t>
      </w:r>
      <w:r w:rsidRPr="005A30BF">
        <w:rPr>
          <w:b w:val="0"/>
          <w:color w:val="auto"/>
          <w:sz w:val="28"/>
          <w:szCs w:val="21"/>
        </w:rPr>
        <w:t>было возвращено название ФИХ, а в </w:t>
      </w:r>
      <w:hyperlink r:id="rId27" w:tooltip="1972 год" w:history="1">
        <w:r w:rsidRPr="005A30BF">
          <w:rPr>
            <w:rStyle w:val="a4"/>
            <w:b w:val="0"/>
            <w:color w:val="auto"/>
            <w:sz w:val="28"/>
            <w:szCs w:val="21"/>
            <w:u w:val="none"/>
          </w:rPr>
          <w:t>1972 году</w:t>
        </w:r>
      </w:hyperlink>
      <w:r w:rsidRPr="005A30BF">
        <w:rPr>
          <w:b w:val="0"/>
          <w:color w:val="auto"/>
          <w:sz w:val="28"/>
          <w:szCs w:val="21"/>
        </w:rPr>
        <w:t> она получила современное название ИВФ.</w:t>
      </w:r>
      <w:r w:rsidRPr="009142AC">
        <w:rPr>
          <w:b w:val="0"/>
          <w:color w:val="auto"/>
          <w:sz w:val="28"/>
          <w:szCs w:val="21"/>
        </w:rPr>
        <w:t xml:space="preserve"> </w:t>
      </w:r>
      <w:r w:rsidRPr="005A30BF">
        <w:rPr>
          <w:b w:val="0"/>
          <w:color w:val="auto"/>
          <w:sz w:val="28"/>
          <w:szCs w:val="21"/>
        </w:rPr>
        <w:t>Имеет Зал Славы</w:t>
      </w:r>
      <w:r w:rsidRPr="005A30BF">
        <w:t>.</w:t>
      </w:r>
    </w:p>
    <w:p w:rsidR="005C4563" w:rsidRPr="00942F34" w:rsidRDefault="005C4563" w:rsidP="005C4563">
      <w:pPr>
        <w:pStyle w:val="2"/>
        <w:rPr>
          <w:b w:val="0"/>
          <w:color w:val="auto"/>
          <w:sz w:val="28"/>
          <w:szCs w:val="21"/>
        </w:rPr>
      </w:pPr>
      <w:hyperlink r:id="rId28" w:tooltip="Союз Советских Социалистических Республик" w:history="1">
        <w:r w:rsidRPr="005A30BF">
          <w:rPr>
            <w:rStyle w:val="a4"/>
            <w:b w:val="0"/>
            <w:color w:val="auto"/>
            <w:sz w:val="28"/>
            <w:szCs w:val="21"/>
            <w:u w:val="none"/>
          </w:rPr>
          <w:t>Союз Советских Социалистических Республик</w:t>
        </w:r>
      </w:hyperlink>
      <w:r w:rsidRPr="005A30BF">
        <w:rPr>
          <w:b w:val="0"/>
          <w:color w:val="auto"/>
          <w:sz w:val="28"/>
          <w:szCs w:val="21"/>
        </w:rPr>
        <w:t> </w:t>
      </w:r>
      <w:r w:rsidRPr="00942F34">
        <w:rPr>
          <w:b w:val="0"/>
          <w:color w:val="auto"/>
          <w:sz w:val="28"/>
          <w:szCs w:val="21"/>
        </w:rPr>
        <w:t>(CCCP)</w:t>
      </w:r>
      <w:r w:rsidRPr="005A30BF">
        <w:rPr>
          <w:b w:val="0"/>
          <w:color w:val="auto"/>
          <w:sz w:val="28"/>
          <w:szCs w:val="21"/>
        </w:rPr>
        <w:t xml:space="preserve"> присоединился к ФИХ </w:t>
      </w:r>
      <w:r w:rsidRPr="00942F34">
        <w:rPr>
          <w:b w:val="0"/>
          <w:color w:val="auto"/>
          <w:sz w:val="28"/>
          <w:szCs w:val="21"/>
        </w:rPr>
        <w:t>в </w:t>
      </w:r>
      <w:hyperlink r:id="rId29" w:tooltip="1946 год" w:history="1">
        <w:r w:rsidRPr="00942F34">
          <w:rPr>
            <w:rStyle w:val="a4"/>
            <w:b w:val="0"/>
            <w:color w:val="auto"/>
            <w:sz w:val="28"/>
            <w:szCs w:val="21"/>
            <w:u w:val="none"/>
          </w:rPr>
          <w:t>1946 году</w:t>
        </w:r>
      </w:hyperlink>
      <w:r w:rsidRPr="00942F34">
        <w:rPr>
          <w:b w:val="0"/>
          <w:color w:val="auto"/>
          <w:sz w:val="28"/>
          <w:szCs w:val="21"/>
        </w:rPr>
        <w:t>, а </w:t>
      </w:r>
      <w:hyperlink r:id="rId30" w:tooltip="Россия" w:history="1">
        <w:r w:rsidRPr="00942F34">
          <w:rPr>
            <w:rStyle w:val="a4"/>
            <w:b w:val="0"/>
            <w:color w:val="auto"/>
            <w:sz w:val="28"/>
            <w:szCs w:val="21"/>
            <w:u w:val="none"/>
          </w:rPr>
          <w:t>Россия</w:t>
        </w:r>
      </w:hyperlink>
      <w:r w:rsidRPr="00942F34">
        <w:rPr>
          <w:b w:val="0"/>
          <w:color w:val="auto"/>
          <w:sz w:val="28"/>
          <w:szCs w:val="21"/>
        </w:rPr>
        <w:t> в лице </w:t>
      </w:r>
      <w:hyperlink r:id="rId31" w:tooltip="Федерация тяжёлой атлетики России (страница отсутствует)" w:history="1">
        <w:r w:rsidRPr="00942F34">
          <w:rPr>
            <w:rStyle w:val="a4"/>
            <w:b w:val="0"/>
            <w:color w:val="auto"/>
            <w:sz w:val="28"/>
            <w:szCs w:val="21"/>
            <w:u w:val="none"/>
          </w:rPr>
          <w:t>Федерации тяжёлой атлетики России</w:t>
        </w:r>
      </w:hyperlink>
      <w:r w:rsidRPr="00942F34">
        <w:rPr>
          <w:b w:val="0"/>
          <w:color w:val="auto"/>
          <w:sz w:val="28"/>
          <w:szCs w:val="21"/>
        </w:rPr>
        <w:t> (ФТАР) стала членом ИВФ в </w:t>
      </w:r>
      <w:hyperlink r:id="rId32" w:tooltip="1992 год" w:history="1">
        <w:r w:rsidRPr="00942F34">
          <w:rPr>
            <w:rStyle w:val="a4"/>
            <w:b w:val="0"/>
            <w:color w:val="auto"/>
            <w:sz w:val="28"/>
            <w:szCs w:val="21"/>
            <w:u w:val="none"/>
          </w:rPr>
          <w:t>1992 году</w:t>
        </w:r>
      </w:hyperlink>
      <w:r w:rsidRPr="00942F34">
        <w:rPr>
          <w:b w:val="0"/>
          <w:color w:val="auto"/>
          <w:sz w:val="28"/>
          <w:szCs w:val="21"/>
        </w:rPr>
        <w:t>.</w:t>
      </w:r>
    </w:p>
    <w:p w:rsidR="005C4563" w:rsidRDefault="005C4563" w:rsidP="005C4563">
      <w:pPr>
        <w:pStyle w:val="1"/>
        <w:shd w:val="clear" w:color="auto" w:fill="FFFFFF"/>
        <w:rPr>
          <w:b w:val="0"/>
          <w:sz w:val="28"/>
        </w:rPr>
      </w:pPr>
    </w:p>
    <w:p w:rsidR="005C4563" w:rsidRDefault="005C4563" w:rsidP="005C4563">
      <w:pPr>
        <w:pStyle w:val="2"/>
        <w:pBdr>
          <w:bottom w:val="single" w:sz="6" w:space="0" w:color="A2A9B1"/>
        </w:pBdr>
        <w:shd w:val="clear" w:color="auto" w:fill="FFFFFF"/>
        <w:spacing w:before="240" w:after="60"/>
        <w:rPr>
          <w:rFonts w:ascii="Georgia" w:hAnsi="Georgia"/>
          <w:bCs w:val="0"/>
          <w:color w:val="000000"/>
        </w:rPr>
      </w:pPr>
      <w:r w:rsidRPr="006B755F">
        <w:rPr>
          <w:rStyle w:val="mw-headline"/>
          <w:rFonts w:ascii="Georgia" w:hAnsi="Georgia"/>
          <w:bCs w:val="0"/>
          <w:color w:val="000000"/>
        </w:rPr>
        <w:t>Президенты</w:t>
      </w:r>
      <w:r w:rsidRPr="006B755F">
        <w:rPr>
          <w:color w:val="auto"/>
          <w:sz w:val="28"/>
        </w:rPr>
        <w:t xml:space="preserve"> </w:t>
      </w:r>
      <w:r>
        <w:rPr>
          <w:color w:val="auto"/>
          <w:sz w:val="28"/>
        </w:rPr>
        <w:t>Международной федерации</w:t>
      </w:r>
      <w:r w:rsidRPr="006B755F">
        <w:rPr>
          <w:color w:val="auto"/>
          <w:sz w:val="28"/>
        </w:rPr>
        <w:t xml:space="preserve"> тяжёлой атлетики</w:t>
      </w:r>
      <w:r>
        <w:rPr>
          <w:color w:val="auto"/>
          <w:sz w:val="28"/>
        </w:rPr>
        <w:t xml:space="preserve"> </w:t>
      </w:r>
      <w:r w:rsidRPr="006B755F">
        <w:rPr>
          <w:rStyle w:val="mw-headline"/>
          <w:rFonts w:ascii="Georgia" w:hAnsi="Georgia"/>
          <w:bCs w:val="0"/>
          <w:color w:val="000000"/>
        </w:rPr>
        <w:t>(ИВФ)</w:t>
      </w:r>
      <w:r w:rsidRPr="006B755F">
        <w:rPr>
          <w:rFonts w:ascii="Georgia" w:hAnsi="Georgia"/>
          <w:bCs w:val="0"/>
          <w:color w:val="000000"/>
        </w:rPr>
        <w:t xml:space="preserve"> </w:t>
      </w:r>
    </w:p>
    <w:p w:rsidR="00F1136B" w:rsidRPr="00F1136B" w:rsidRDefault="00F1136B" w:rsidP="00F1136B"/>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484"/>
        <w:gridCol w:w="2602"/>
        <w:gridCol w:w="1950"/>
        <w:gridCol w:w="2573"/>
      </w:tblGrid>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w:t>
            </w:r>
          </w:p>
        </w:tc>
        <w:tc>
          <w:tcPr>
            <w:tcW w:w="260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Годы</w:t>
            </w:r>
          </w:p>
        </w:tc>
        <w:tc>
          <w:tcPr>
            <w:tcW w:w="19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Президент</w:t>
            </w:r>
          </w:p>
        </w:tc>
        <w:tc>
          <w:tcPr>
            <w:tcW w:w="257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Страна</w:t>
            </w:r>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1905—1912</w:t>
            </w:r>
          </w:p>
        </w:tc>
        <w:tc>
          <w:tcPr>
            <w:tcW w:w="452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i/>
                <w:iCs/>
                <w:color w:val="222222"/>
                <w:sz w:val="21"/>
                <w:szCs w:val="21"/>
              </w:rPr>
              <w:t>Комиссия без президента</w:t>
            </w:r>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1912—1920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33" w:tooltip="Татич, Петер (страница отсутствует)" w:history="1">
              <w:r>
                <w:rPr>
                  <w:rStyle w:val="a4"/>
                  <w:rFonts w:ascii="Arial" w:hAnsi="Arial" w:cs="Arial"/>
                  <w:color w:val="A55858"/>
                  <w:sz w:val="21"/>
                  <w:szCs w:val="21"/>
                  <w:u w:val="none"/>
                </w:rPr>
                <w:t xml:space="preserve">Петер </w:t>
              </w:r>
              <w:proofErr w:type="spellStart"/>
              <w:r>
                <w:rPr>
                  <w:rStyle w:val="a4"/>
                  <w:rFonts w:ascii="Arial" w:hAnsi="Arial" w:cs="Arial"/>
                  <w:color w:val="A55858"/>
                  <w:sz w:val="21"/>
                  <w:szCs w:val="21"/>
                  <w:u w:val="none"/>
                </w:rPr>
                <w:t>Татич</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28" name="Рисунок 7" descr="Флаг Австро-Венгрии">
                    <a:hlinkClick xmlns:a="http://schemas.openxmlformats.org/drawingml/2006/main" r:id="rId34" tooltip="&quot;Флаг Австро-Венгр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лаг Австро-Венгрии">
                            <a:hlinkClick r:id="rId34" tooltip="&quot;Флаг Австро-Венгрии&quot;"/>
                          </pic:cNvPr>
                          <pic:cNvPicPr>
                            <a:picLocks noChangeAspect="1" noChangeArrowheads="1"/>
                          </pic:cNvPicPr>
                        </pic:nvPicPr>
                        <pic:blipFill>
                          <a:blip r:embed="rId3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r>
              <w:rPr>
                <w:rFonts w:ascii="Arial" w:hAnsi="Arial" w:cs="Arial"/>
                <w:noProof/>
                <w:color w:val="0B0080"/>
                <w:sz w:val="21"/>
                <w:szCs w:val="21"/>
                <w:lang w:eastAsia="ru-RU"/>
              </w:rPr>
              <w:drawing>
                <wp:inline distT="0" distB="0" distL="0" distR="0">
                  <wp:extent cx="209550" cy="142875"/>
                  <wp:effectExtent l="19050" t="0" r="0" b="0"/>
                  <wp:docPr id="29" name="Рисунок 8" descr="https://upload.wikimedia.org/wikipedia/commons/thumb/b/bc/Civil_Ensign_of_Hungary.svg/22px-Civil_Ensign_of_Hungary.svg.png">
                    <a:hlinkClick xmlns:a="http://schemas.openxmlformats.org/drawingml/2006/main" r:id="rId36"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c/Civil_Ensign_of_Hungary.svg/22px-Civil_Ensign_of_Hungary.svg.png">
                            <a:hlinkClick r:id="rId36" tooltip="&quot;Венгрия&quot;"/>
                          </pic:cNvPr>
                          <pic:cNvPicPr>
                            <a:picLocks noChangeAspect="1" noChangeArrowheads="1"/>
                          </pic:cNvPicPr>
                        </pic:nvPicPr>
                        <pic:blipFill>
                          <a:blip r:embed="rId3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38" w:tooltip="Венгрия" w:history="1">
              <w:r>
                <w:rPr>
                  <w:rStyle w:val="wrap"/>
                  <w:rFonts w:ascii="Arial" w:hAnsi="Arial" w:cs="Arial"/>
                  <w:color w:val="0B0080"/>
                  <w:sz w:val="21"/>
                  <w:szCs w:val="21"/>
                </w:rPr>
                <w:t>Венгрия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1920—1923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39" w:tooltip="Жюль Россе (страница отсутствует)" w:history="1">
              <w:proofErr w:type="spellStart"/>
              <w:r>
                <w:rPr>
                  <w:rStyle w:val="a4"/>
                  <w:rFonts w:ascii="Arial" w:hAnsi="Arial" w:cs="Arial"/>
                  <w:color w:val="A55858"/>
                  <w:sz w:val="21"/>
                  <w:szCs w:val="21"/>
                  <w:u w:val="none"/>
                </w:rPr>
                <w:t>Жюль</w:t>
              </w:r>
              <w:proofErr w:type="spellEnd"/>
              <w:r>
                <w:rPr>
                  <w:rStyle w:val="a4"/>
                  <w:rFonts w:ascii="Arial" w:hAnsi="Arial" w:cs="Arial"/>
                  <w:color w:val="A55858"/>
                  <w:sz w:val="21"/>
                  <w:szCs w:val="21"/>
                  <w:u w:val="none"/>
                </w:rPr>
                <w:t xml:space="preserve"> </w:t>
              </w:r>
              <w:proofErr w:type="gramStart"/>
              <w:r>
                <w:rPr>
                  <w:rStyle w:val="a4"/>
                  <w:rFonts w:ascii="Arial" w:hAnsi="Arial" w:cs="Arial"/>
                  <w:color w:val="A55858"/>
                  <w:sz w:val="21"/>
                  <w:szCs w:val="21"/>
                  <w:u w:val="none"/>
                </w:rPr>
                <w:t>Россе</w:t>
              </w:r>
              <w:proofErr w:type="gram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30" name="Рисунок 9" descr="https://upload.wikimedia.org/wikipedia/commons/thumb/c/c3/Flag_of_France.svg/22px-Flag_of_France.svg.png">
                    <a:hlinkClick xmlns:a="http://schemas.openxmlformats.org/drawingml/2006/main" r:id="rId40"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c/c3/Flag_of_France.svg/22px-Flag_of_France.svg.png">
                            <a:hlinkClick r:id="rId40" tooltip="&quot;Франция&quot;"/>
                          </pic:cNvPr>
                          <pic:cNvPicPr>
                            <a:picLocks noChangeAspect="1" noChangeArrowheads="1"/>
                          </pic:cNvPicPr>
                        </pic:nvPicPr>
                        <pic:blipFill>
                          <a:blip r:embed="rId4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42" w:tooltip="Франция" w:history="1">
              <w:r>
                <w:rPr>
                  <w:rStyle w:val="wrap"/>
                  <w:rFonts w:ascii="Arial" w:hAnsi="Arial" w:cs="Arial"/>
                  <w:color w:val="0B0080"/>
                  <w:sz w:val="21"/>
                  <w:szCs w:val="21"/>
                </w:rPr>
                <w:t>Франция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1923—1924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43" w:tooltip="Джим Линден (страница отсутствует)" w:history="1">
              <w:r>
                <w:rPr>
                  <w:rStyle w:val="a4"/>
                  <w:rFonts w:ascii="Arial" w:hAnsi="Arial" w:cs="Arial"/>
                  <w:color w:val="A55858"/>
                  <w:sz w:val="21"/>
                  <w:szCs w:val="21"/>
                </w:rPr>
                <w:t xml:space="preserve">Джим </w:t>
              </w:r>
              <w:proofErr w:type="spellStart"/>
              <w:r>
                <w:rPr>
                  <w:rStyle w:val="a4"/>
                  <w:rFonts w:ascii="Arial" w:hAnsi="Arial" w:cs="Arial"/>
                  <w:color w:val="A55858"/>
                  <w:sz w:val="21"/>
                  <w:szCs w:val="21"/>
                </w:rPr>
                <w:t>Линден</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36" name="Рисунок 10" descr="https://upload.wikimedia.org/wikipedia/commons/thumb/2/20/Flag_of_the_Netherlands.svg/22px-Flag_of_the_Netherlands.svg.png">
                    <a:hlinkClick xmlns:a="http://schemas.openxmlformats.org/drawingml/2006/main" r:id="rId44"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2/20/Flag_of_the_Netherlands.svg/22px-Flag_of_the_Netherlands.svg.png">
                            <a:hlinkClick r:id="rId44" tooltip="&quot;Нидерланды&quot;"/>
                          </pic:cNvPr>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46" w:tooltip="Нидерланды" w:history="1">
              <w:r>
                <w:rPr>
                  <w:rStyle w:val="wrap"/>
                  <w:rFonts w:ascii="Arial" w:hAnsi="Arial" w:cs="Arial"/>
                  <w:color w:val="0B0080"/>
                  <w:sz w:val="21"/>
                  <w:szCs w:val="21"/>
                </w:rPr>
                <w:t>Нидерланды</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1924—1937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47" w:tooltip="Жюль Россе (страница отсутствует)" w:history="1">
              <w:proofErr w:type="spellStart"/>
              <w:r>
                <w:rPr>
                  <w:rStyle w:val="a4"/>
                  <w:rFonts w:ascii="Arial" w:hAnsi="Arial" w:cs="Arial"/>
                  <w:color w:val="A55858"/>
                  <w:sz w:val="21"/>
                  <w:szCs w:val="21"/>
                  <w:u w:val="none"/>
                </w:rPr>
                <w:t>Жюль</w:t>
              </w:r>
              <w:proofErr w:type="spellEnd"/>
              <w:r>
                <w:rPr>
                  <w:rStyle w:val="a4"/>
                  <w:rFonts w:ascii="Arial" w:hAnsi="Arial" w:cs="Arial"/>
                  <w:color w:val="A55858"/>
                  <w:sz w:val="21"/>
                  <w:szCs w:val="21"/>
                  <w:u w:val="none"/>
                </w:rPr>
                <w:t xml:space="preserve"> </w:t>
              </w:r>
              <w:proofErr w:type="gramStart"/>
              <w:r>
                <w:rPr>
                  <w:rStyle w:val="a4"/>
                  <w:rFonts w:ascii="Arial" w:hAnsi="Arial" w:cs="Arial"/>
                  <w:color w:val="A55858"/>
                  <w:sz w:val="21"/>
                  <w:szCs w:val="21"/>
                  <w:u w:val="none"/>
                </w:rPr>
                <w:t>Россе</w:t>
              </w:r>
              <w:proofErr w:type="gram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37" name="Рисунок 11" descr="https://upload.wikimedia.org/wikipedia/commons/thumb/c/c3/Flag_of_France.svg/22px-Flag_of_France.svg.png">
                    <a:hlinkClick xmlns:a="http://schemas.openxmlformats.org/drawingml/2006/main" r:id="rId42"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3/Flag_of_France.svg/22px-Flag_of_France.svg.png">
                            <a:hlinkClick r:id="rId42" tooltip="&quot;Франция&quot;"/>
                          </pic:cNvPr>
                          <pic:cNvPicPr>
                            <a:picLocks noChangeAspect="1" noChangeArrowheads="1"/>
                          </pic:cNvPicPr>
                        </pic:nvPicPr>
                        <pic:blipFill>
                          <a:blip r:embed="rId4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48" w:tooltip="Франция" w:history="1">
              <w:r>
                <w:rPr>
                  <w:rStyle w:val="wrap"/>
                  <w:rFonts w:ascii="Arial" w:hAnsi="Arial" w:cs="Arial"/>
                  <w:color w:val="0B0080"/>
                  <w:sz w:val="21"/>
                  <w:szCs w:val="21"/>
                </w:rPr>
                <w:t>Франция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1937—1941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49" w:tooltip="Джим Линден (страница отсутствует)" w:history="1">
              <w:r>
                <w:rPr>
                  <w:rStyle w:val="a4"/>
                  <w:rFonts w:ascii="Arial" w:hAnsi="Arial" w:cs="Arial"/>
                  <w:color w:val="A55858"/>
                  <w:sz w:val="21"/>
                  <w:szCs w:val="21"/>
                  <w:u w:val="none"/>
                </w:rPr>
                <w:t xml:space="preserve">Джим </w:t>
              </w:r>
              <w:proofErr w:type="spellStart"/>
              <w:r>
                <w:rPr>
                  <w:rStyle w:val="a4"/>
                  <w:rFonts w:ascii="Arial" w:hAnsi="Arial" w:cs="Arial"/>
                  <w:color w:val="A55858"/>
                  <w:sz w:val="21"/>
                  <w:szCs w:val="21"/>
                  <w:u w:val="none"/>
                </w:rPr>
                <w:t>Линден</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38" name="Рисунок 12" descr="https://upload.wikimedia.org/wikipedia/commons/thumb/2/20/Flag_of_the_Netherlands.svg/22px-Flag_of_the_Netherlands.svg.png">
                    <a:hlinkClick xmlns:a="http://schemas.openxmlformats.org/drawingml/2006/main" r:id="rId46"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2/20/Flag_of_the_Netherlands.svg/22px-Flag_of_the_Netherlands.svg.png">
                            <a:hlinkClick r:id="rId46" tooltip="&quot;Нидерланды&quot;"/>
                          </pic:cNvPr>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50" w:tooltip="Нидерланды" w:history="1">
              <w:r>
                <w:rPr>
                  <w:rStyle w:val="wrap"/>
                  <w:rFonts w:ascii="Arial" w:hAnsi="Arial" w:cs="Arial"/>
                  <w:color w:val="0B0080"/>
                  <w:sz w:val="21"/>
                  <w:szCs w:val="21"/>
                </w:rPr>
                <w:t>Нидерланды</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1941—1946</w:t>
            </w:r>
          </w:p>
        </w:tc>
        <w:tc>
          <w:tcPr>
            <w:tcW w:w="452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i/>
                <w:iCs/>
                <w:color w:val="222222"/>
                <w:sz w:val="21"/>
                <w:szCs w:val="21"/>
              </w:rPr>
              <w:t>Должность вакантна</w:t>
            </w:r>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1946—1952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51" w:tooltip="Жюль Россе (страница отсутствует)" w:history="1">
              <w:proofErr w:type="spellStart"/>
              <w:r>
                <w:rPr>
                  <w:rStyle w:val="a4"/>
                  <w:rFonts w:ascii="Arial" w:hAnsi="Arial" w:cs="Arial"/>
                  <w:color w:val="A55858"/>
                  <w:sz w:val="21"/>
                  <w:szCs w:val="21"/>
                  <w:u w:val="none"/>
                </w:rPr>
                <w:t>Жюль</w:t>
              </w:r>
              <w:proofErr w:type="spellEnd"/>
              <w:r>
                <w:rPr>
                  <w:rStyle w:val="a4"/>
                  <w:rFonts w:ascii="Arial" w:hAnsi="Arial" w:cs="Arial"/>
                  <w:color w:val="A55858"/>
                  <w:sz w:val="21"/>
                  <w:szCs w:val="21"/>
                  <w:u w:val="none"/>
                </w:rPr>
                <w:t xml:space="preserve"> </w:t>
              </w:r>
              <w:proofErr w:type="gramStart"/>
              <w:r>
                <w:rPr>
                  <w:rStyle w:val="a4"/>
                  <w:rFonts w:ascii="Arial" w:hAnsi="Arial" w:cs="Arial"/>
                  <w:color w:val="A55858"/>
                  <w:sz w:val="21"/>
                  <w:szCs w:val="21"/>
                  <w:u w:val="none"/>
                </w:rPr>
                <w:t>Россе</w:t>
              </w:r>
              <w:proofErr w:type="gram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39" name="Рисунок 13" descr="https://upload.wikimedia.org/wikipedia/commons/thumb/c/c3/Flag_of_France.svg/22px-Flag_of_France.svg.png">
                    <a:hlinkClick xmlns:a="http://schemas.openxmlformats.org/drawingml/2006/main" r:id="rId42"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c/c3/Flag_of_France.svg/22px-Flag_of_France.svg.png">
                            <a:hlinkClick r:id="rId42" tooltip="&quot;Франция&quot;"/>
                          </pic:cNvPr>
                          <pic:cNvPicPr>
                            <a:picLocks noChangeAspect="1" noChangeArrowheads="1"/>
                          </pic:cNvPicPr>
                        </pic:nvPicPr>
                        <pic:blipFill>
                          <a:blip r:embed="rId4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52" w:tooltip="Франция" w:history="1">
              <w:r>
                <w:rPr>
                  <w:rStyle w:val="wrap"/>
                  <w:rFonts w:ascii="Arial" w:hAnsi="Arial" w:cs="Arial"/>
                  <w:color w:val="0B0080"/>
                  <w:sz w:val="21"/>
                  <w:szCs w:val="21"/>
                </w:rPr>
                <w:t>Франция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1952—1952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53" w:tooltip="Диттрих Уортман (страница отсутствует)" w:history="1">
              <w:proofErr w:type="spellStart"/>
              <w:r>
                <w:rPr>
                  <w:rStyle w:val="a4"/>
                  <w:rFonts w:ascii="Arial" w:hAnsi="Arial" w:cs="Arial"/>
                  <w:color w:val="A55858"/>
                  <w:sz w:val="21"/>
                  <w:szCs w:val="21"/>
                  <w:u w:val="none"/>
                </w:rPr>
                <w:t>Диттрих</w:t>
              </w:r>
              <w:proofErr w:type="spellEnd"/>
              <w:r>
                <w:rPr>
                  <w:rStyle w:val="a4"/>
                  <w:rFonts w:ascii="Arial" w:hAnsi="Arial" w:cs="Arial"/>
                  <w:color w:val="A55858"/>
                  <w:sz w:val="21"/>
                  <w:szCs w:val="21"/>
                  <w:u w:val="none"/>
                </w:rPr>
                <w:t xml:space="preserve"> </w:t>
              </w:r>
              <w:proofErr w:type="spellStart"/>
              <w:r>
                <w:rPr>
                  <w:rStyle w:val="a4"/>
                  <w:rFonts w:ascii="Arial" w:hAnsi="Arial" w:cs="Arial"/>
                  <w:color w:val="A55858"/>
                  <w:sz w:val="21"/>
                  <w:szCs w:val="21"/>
                  <w:u w:val="none"/>
                </w:rPr>
                <w:t>Уортман</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14300"/>
                  <wp:effectExtent l="19050" t="0" r="0" b="0"/>
                  <wp:docPr id="40" name="Рисунок 14" descr="https://upload.wikimedia.org/wikipedia/commons/thumb/a/a4/Flag_of_the_United_States.svg/22px-Flag_of_the_United_States.svg.png">
                    <a:hlinkClick xmlns:a="http://schemas.openxmlformats.org/drawingml/2006/main" r:id="rId5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a/a4/Flag_of_the_United_States.svg/22px-Flag_of_the_United_States.svg.png">
                            <a:hlinkClick r:id="rId54" tooltip="&quot;Соединённые Штаты Америки&quot;"/>
                          </pic:cNvPr>
                          <pic:cNvPicPr>
                            <a:picLocks noChangeAspect="1" noChangeArrowheads="1"/>
                          </pic:cNvPicPr>
                        </pic:nvPicPr>
                        <pic:blipFill>
                          <a:blip r:embed="rId55"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56" w:tooltip="Соединённые Штаты Америки" w:history="1">
              <w:r>
                <w:rPr>
                  <w:rStyle w:val="wrap"/>
                  <w:rFonts w:ascii="Arial" w:hAnsi="Arial" w:cs="Arial"/>
                  <w:color w:val="0B0080"/>
                  <w:sz w:val="21"/>
                  <w:szCs w:val="21"/>
                </w:rPr>
                <w:t>США</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1952—1960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57" w:tooltip="Бруно Ниберг (страница отсутствует)" w:history="1">
              <w:r>
                <w:rPr>
                  <w:rStyle w:val="a4"/>
                  <w:rFonts w:ascii="Arial" w:hAnsi="Arial" w:cs="Arial"/>
                  <w:color w:val="A55858"/>
                  <w:sz w:val="21"/>
                  <w:szCs w:val="21"/>
                  <w:u w:val="none"/>
                </w:rPr>
                <w:t xml:space="preserve">Бруно </w:t>
              </w:r>
              <w:proofErr w:type="spellStart"/>
              <w:r>
                <w:rPr>
                  <w:rStyle w:val="a4"/>
                  <w:rFonts w:ascii="Arial" w:hAnsi="Arial" w:cs="Arial"/>
                  <w:color w:val="A55858"/>
                  <w:sz w:val="21"/>
                  <w:szCs w:val="21"/>
                  <w:u w:val="none"/>
                </w:rPr>
                <w:t>Ниберг</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23825"/>
                  <wp:effectExtent l="19050" t="0" r="0" b="0"/>
                  <wp:docPr id="41" name="Рисунок 15" descr="https://upload.wikimedia.org/wikipedia/commons/thumb/b/bc/Flag_of_Finland.svg/22px-Flag_of_Finland.svg.png">
                    <a:hlinkClick xmlns:a="http://schemas.openxmlformats.org/drawingml/2006/main" r:id="rId58"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b/bc/Flag_of_Finland.svg/22px-Flag_of_Finland.svg.png">
                            <a:hlinkClick r:id="rId58" tooltip="&quot;Финляндия&quot;"/>
                          </pic:cNvPr>
                          <pic:cNvPicPr>
                            <a:picLocks noChangeAspect="1" noChangeArrowheads="1"/>
                          </pic:cNvPicPr>
                        </pic:nvPicPr>
                        <pic:blipFill>
                          <a:blip r:embed="rId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60" w:tooltip="Финляндия" w:history="1">
              <w:r>
                <w:rPr>
                  <w:rStyle w:val="wrap"/>
                  <w:rFonts w:ascii="Arial" w:hAnsi="Arial" w:cs="Arial"/>
                  <w:color w:val="0B0080"/>
                  <w:sz w:val="21"/>
                  <w:szCs w:val="21"/>
                </w:rPr>
                <w:t>Финляндия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1960—1972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61" w:tooltip="Джонсон, Кларенс (президент ИВФ) (страница отсутствует)" w:history="1">
              <w:proofErr w:type="spellStart"/>
              <w:r>
                <w:rPr>
                  <w:rStyle w:val="a4"/>
                  <w:rFonts w:ascii="Arial" w:hAnsi="Arial" w:cs="Arial"/>
                  <w:color w:val="A55858"/>
                  <w:sz w:val="21"/>
                  <w:szCs w:val="21"/>
                  <w:u w:val="none"/>
                </w:rPr>
                <w:t>Кларенс</w:t>
              </w:r>
              <w:proofErr w:type="spellEnd"/>
              <w:r>
                <w:rPr>
                  <w:rStyle w:val="a4"/>
                  <w:rFonts w:ascii="Arial" w:hAnsi="Arial" w:cs="Arial"/>
                  <w:color w:val="A55858"/>
                  <w:sz w:val="21"/>
                  <w:szCs w:val="21"/>
                  <w:u w:val="none"/>
                </w:rPr>
                <w:t xml:space="preserve"> Джонсон</w:t>
              </w:r>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14300"/>
                  <wp:effectExtent l="19050" t="0" r="0" b="0"/>
                  <wp:docPr id="42" name="Рисунок 16" descr="https://upload.wikimedia.org/wikipedia/commons/thumb/a/a4/Flag_of_the_United_States.svg/22px-Flag_of_the_United_States.svg.png">
                    <a:hlinkClick xmlns:a="http://schemas.openxmlformats.org/drawingml/2006/main" r:id="rId5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a/a4/Flag_of_the_United_States.svg/22px-Flag_of_the_United_States.svg.png">
                            <a:hlinkClick r:id="rId54" tooltip="&quot;Соединённые Штаты Америки&quot;"/>
                          </pic:cNvPr>
                          <pic:cNvPicPr>
                            <a:picLocks noChangeAspect="1" noChangeArrowheads="1"/>
                          </pic:cNvPicPr>
                        </pic:nvPicPr>
                        <pic:blipFill>
                          <a:blip r:embed="rId55"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62" w:tooltip="Соединённые Штаты Америки" w:history="1">
              <w:r>
                <w:rPr>
                  <w:rStyle w:val="wrap"/>
                  <w:rFonts w:ascii="Arial" w:hAnsi="Arial" w:cs="Arial"/>
                  <w:color w:val="0B0080"/>
                  <w:sz w:val="21"/>
                  <w:szCs w:val="21"/>
                </w:rPr>
                <w:t>США</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1972—2001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63" w:tooltip="Готтфрид Шёдль (страница отсутствует)" w:history="1">
              <w:proofErr w:type="spellStart"/>
              <w:r>
                <w:rPr>
                  <w:rStyle w:val="a4"/>
                  <w:rFonts w:ascii="Arial" w:hAnsi="Arial" w:cs="Arial"/>
                  <w:color w:val="A55858"/>
                  <w:sz w:val="21"/>
                  <w:szCs w:val="21"/>
                  <w:u w:val="none"/>
                </w:rPr>
                <w:t>Готтфрид</w:t>
              </w:r>
              <w:proofErr w:type="spellEnd"/>
              <w:r>
                <w:rPr>
                  <w:rStyle w:val="a4"/>
                  <w:rFonts w:ascii="Arial" w:hAnsi="Arial" w:cs="Arial"/>
                  <w:color w:val="A55858"/>
                  <w:sz w:val="21"/>
                  <w:szCs w:val="21"/>
                  <w:u w:val="none"/>
                </w:rPr>
                <w:t xml:space="preserve"> </w:t>
              </w:r>
              <w:proofErr w:type="spellStart"/>
              <w:r>
                <w:rPr>
                  <w:rStyle w:val="a4"/>
                  <w:rFonts w:ascii="Arial" w:hAnsi="Arial" w:cs="Arial"/>
                  <w:color w:val="A55858"/>
                  <w:sz w:val="21"/>
                  <w:szCs w:val="21"/>
                  <w:u w:val="none"/>
                </w:rPr>
                <w:t>Шёдль</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43" name="Рисунок 17" descr="https://upload.wikimedia.org/wikipedia/commons/thumb/4/41/Flag_of_Austria.svg/22px-Flag_of_Austria.svg.png">
                    <a:hlinkClick xmlns:a="http://schemas.openxmlformats.org/drawingml/2006/main" r:id="rId64"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4/41/Flag_of_Austria.svg/22px-Flag_of_Austria.svg.png">
                            <a:hlinkClick r:id="rId64" tooltip="&quot;Австрия&quot;"/>
                          </pic:cNvPr>
                          <pic:cNvPicPr>
                            <a:picLocks noChangeAspect="1" noChangeArrowheads="1"/>
                          </pic:cNvPicPr>
                        </pic:nvPicPr>
                        <pic:blipFill>
                          <a:blip r:embed="rId6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66" w:tooltip="Австрия" w:history="1">
              <w:r>
                <w:rPr>
                  <w:rStyle w:val="wrap"/>
                  <w:rFonts w:ascii="Arial" w:hAnsi="Arial" w:cs="Arial"/>
                  <w:color w:val="0B0080"/>
                  <w:sz w:val="21"/>
                  <w:szCs w:val="21"/>
                </w:rPr>
                <w:t>Австрия</w:t>
              </w:r>
            </w:hyperlink>
          </w:p>
        </w:tc>
      </w:tr>
      <w:tr w:rsidR="005C4563" w:rsidTr="005C456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color w:val="2222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jc w:val="center"/>
              <w:rPr>
                <w:rFonts w:ascii="Arial" w:hAnsi="Arial" w:cs="Arial"/>
                <w:color w:val="222222"/>
                <w:sz w:val="21"/>
                <w:szCs w:val="21"/>
              </w:rPr>
            </w:pPr>
            <w:r>
              <w:rPr>
                <w:rFonts w:ascii="Arial" w:hAnsi="Arial" w:cs="Arial"/>
                <w:color w:val="222222"/>
                <w:sz w:val="21"/>
                <w:szCs w:val="21"/>
              </w:rPr>
              <w:t>2001—настоящее время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hyperlink r:id="rId67" w:tooltip="Тамаш Аян (страница отсутствует)" w:history="1">
              <w:proofErr w:type="spellStart"/>
              <w:r>
                <w:rPr>
                  <w:rStyle w:val="a4"/>
                  <w:rFonts w:ascii="Arial" w:hAnsi="Arial" w:cs="Arial"/>
                  <w:color w:val="A55858"/>
                  <w:sz w:val="21"/>
                  <w:szCs w:val="21"/>
                  <w:u w:val="none"/>
                </w:rPr>
                <w:t>Тамаш</w:t>
              </w:r>
              <w:proofErr w:type="spellEnd"/>
              <w:r>
                <w:rPr>
                  <w:rStyle w:val="a4"/>
                  <w:rFonts w:ascii="Arial" w:hAnsi="Arial" w:cs="Arial"/>
                  <w:color w:val="A55858"/>
                  <w:sz w:val="21"/>
                  <w:szCs w:val="21"/>
                  <w:u w:val="none"/>
                </w:rPr>
                <w:t xml:space="preserve"> </w:t>
              </w:r>
              <w:proofErr w:type="spellStart"/>
              <w:r>
                <w:rPr>
                  <w:rStyle w:val="a4"/>
                  <w:rFonts w:ascii="Arial" w:hAnsi="Arial" w:cs="Arial"/>
                  <w:color w:val="A55858"/>
                  <w:sz w:val="21"/>
                  <w:szCs w:val="21"/>
                  <w:u w:val="none"/>
                </w:rPr>
                <w:t>Аян</w:t>
              </w:r>
              <w:proofErr w:type="spellEnd"/>
            </w:hyperlink>
          </w:p>
        </w:tc>
        <w:tc>
          <w:tcPr>
            <w:tcW w:w="25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4563" w:rsidRDefault="005C4563" w:rsidP="005C4563">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44" name="Рисунок 18" descr="https://upload.wikimedia.org/wikipedia/commons/thumb/b/bc/Civil_Ensign_of_Hungary.svg/22px-Civil_Ensign_of_Hungary.svg.png">
                    <a:hlinkClick xmlns:a="http://schemas.openxmlformats.org/drawingml/2006/main" r:id="rId36"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b/bc/Civil_Ensign_of_Hungary.svg/22px-Civil_Ensign_of_Hungary.svg.png">
                            <a:hlinkClick r:id="rId36" tooltip="&quot;Венгрия&quot;"/>
                          </pic:cNvPr>
                          <pic:cNvPicPr>
                            <a:picLocks noChangeAspect="1" noChangeArrowheads="1"/>
                          </pic:cNvPicPr>
                        </pic:nvPicPr>
                        <pic:blipFill>
                          <a:blip r:embed="rId3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68" w:tooltip="Венгрия" w:history="1">
              <w:r>
                <w:rPr>
                  <w:rStyle w:val="wrap"/>
                  <w:rFonts w:ascii="Arial" w:hAnsi="Arial" w:cs="Arial"/>
                  <w:color w:val="0B0080"/>
                  <w:sz w:val="21"/>
                  <w:szCs w:val="21"/>
                </w:rPr>
                <w:t>Венгрия</w:t>
              </w:r>
            </w:hyperlink>
          </w:p>
        </w:tc>
      </w:tr>
    </w:tbl>
    <w:p w:rsidR="005C4563" w:rsidRPr="006E5167" w:rsidRDefault="00191B27" w:rsidP="005C4563">
      <w:pPr>
        <w:pStyle w:val="2"/>
        <w:jc w:val="center"/>
        <w:rPr>
          <w:color w:val="auto"/>
          <w:sz w:val="28"/>
          <w:u w:val="single"/>
        </w:rPr>
      </w:pPr>
      <w:r>
        <w:rPr>
          <w:color w:val="auto"/>
          <w:sz w:val="28"/>
          <w:u w:val="single"/>
        </w:rPr>
        <w:t>О ч</w:t>
      </w:r>
      <w:r w:rsidR="005C4563" w:rsidRPr="006E5167">
        <w:rPr>
          <w:color w:val="auto"/>
          <w:sz w:val="28"/>
          <w:u w:val="single"/>
        </w:rPr>
        <w:t>емпионат</w:t>
      </w:r>
      <w:r>
        <w:rPr>
          <w:color w:val="auto"/>
          <w:sz w:val="28"/>
          <w:u w:val="single"/>
        </w:rPr>
        <w:t xml:space="preserve">ах </w:t>
      </w:r>
      <w:r w:rsidR="005C4563" w:rsidRPr="006E5167">
        <w:rPr>
          <w:color w:val="auto"/>
          <w:sz w:val="28"/>
          <w:u w:val="single"/>
        </w:rPr>
        <w:t>Европы по тяжёлой атлетике.</w:t>
      </w:r>
    </w:p>
    <w:p w:rsidR="005C4563" w:rsidRPr="00A64881" w:rsidRDefault="005C4563" w:rsidP="005C4563">
      <w:pPr>
        <w:pStyle w:val="2"/>
        <w:rPr>
          <w:b w:val="0"/>
          <w:color w:val="auto"/>
          <w:sz w:val="28"/>
        </w:rPr>
      </w:pPr>
      <w:r w:rsidRPr="006E5167">
        <w:rPr>
          <w:b w:val="0"/>
          <w:color w:val="auto"/>
          <w:sz w:val="28"/>
        </w:rPr>
        <w:t>Чемпионат Европы по тяжёлой атлетике</w:t>
      </w:r>
      <w:r w:rsidRPr="00A64881">
        <w:rPr>
          <w:b w:val="0"/>
          <w:color w:val="auto"/>
          <w:sz w:val="28"/>
        </w:rPr>
        <w:t xml:space="preserve"> – соревнования лучших тяжелоатлетов стран Европы, проводимые Европейской федерацией тяжёлой атлетики.</w:t>
      </w:r>
    </w:p>
    <w:p w:rsidR="005C4563" w:rsidRPr="00A64881" w:rsidRDefault="005C4563" w:rsidP="005C4563">
      <w:pPr>
        <w:pStyle w:val="2"/>
        <w:rPr>
          <w:b w:val="0"/>
          <w:color w:val="auto"/>
          <w:sz w:val="28"/>
        </w:rPr>
      </w:pPr>
      <w:r w:rsidRPr="006E5167">
        <w:rPr>
          <w:b w:val="0"/>
          <w:color w:val="auto"/>
          <w:sz w:val="28"/>
        </w:rPr>
        <w:t>Чемпионат Европы по тяжёлой атлетике</w:t>
      </w:r>
      <w:r w:rsidRPr="00A64881">
        <w:rPr>
          <w:b w:val="0"/>
          <w:color w:val="auto"/>
          <w:sz w:val="28"/>
        </w:rPr>
        <w:t xml:space="preserve"> – соревнования лучших тяжелоатлетов стран Европы, проводимые Европейской федерацией тяжёлой атлетики.</w:t>
      </w:r>
    </w:p>
    <w:p w:rsidR="005C4563" w:rsidRDefault="005C4563" w:rsidP="005C4563">
      <w:pPr>
        <w:pStyle w:val="2"/>
        <w:rPr>
          <w:b w:val="0"/>
          <w:color w:val="auto"/>
          <w:sz w:val="28"/>
        </w:rPr>
      </w:pPr>
      <w:r w:rsidRPr="00A64881">
        <w:rPr>
          <w:b w:val="0"/>
          <w:color w:val="auto"/>
          <w:sz w:val="28"/>
        </w:rPr>
        <w:t>Первый чемпионат Европы по тяжёлой атлетике прошёл в 1896 году в Роттердаме. Участники соревновались в трёх видах упражнений без разделения на весовые категории. В дальнейшем было принято решение ввести деление атлетов на весовые категории, количество которых неоднократно менялось. С 1998 года мужчины соревнуются в 8 весовых категориях, а женщины в 7-ми. Также неоднократно менялось количество упражнений, по сумме результатов в которых определялись победители и призёры. С 1973 года атлеты выступают только в рывке и толчке</w:t>
      </w:r>
      <w:r>
        <w:rPr>
          <w:b w:val="0"/>
          <w:color w:val="auto"/>
          <w:sz w:val="28"/>
        </w:rPr>
        <w:t>,</w:t>
      </w:r>
      <w:r w:rsidRPr="006E5167">
        <w:rPr>
          <w:b w:val="0"/>
          <w:color w:val="auto"/>
          <w:sz w:val="28"/>
        </w:rPr>
        <w:t xml:space="preserve"> </w:t>
      </w:r>
      <w:r w:rsidRPr="00A64881">
        <w:rPr>
          <w:b w:val="0"/>
          <w:color w:val="auto"/>
          <w:sz w:val="28"/>
        </w:rPr>
        <w:t xml:space="preserve">а чемпионаты Европы проходят ежегодно. </w:t>
      </w:r>
    </w:p>
    <w:p w:rsidR="005C4563" w:rsidRPr="00A64881" w:rsidRDefault="005C4563" w:rsidP="005C4563">
      <w:pPr>
        <w:pStyle w:val="2"/>
        <w:rPr>
          <w:b w:val="0"/>
          <w:color w:val="auto"/>
          <w:sz w:val="28"/>
        </w:rPr>
      </w:pPr>
      <w:r w:rsidRPr="00A64881">
        <w:rPr>
          <w:b w:val="0"/>
          <w:color w:val="auto"/>
          <w:sz w:val="28"/>
        </w:rPr>
        <w:t>В период с 1948 по 1989 годы они часто проводились в рамках чемпионатов мира и дважды в рамках летних Олимпийских игр. С 1990 года всегда проходят как отдельные соревнования.</w:t>
      </w:r>
    </w:p>
    <w:p w:rsidR="005C4563" w:rsidRPr="00A64881" w:rsidRDefault="005C4563" w:rsidP="005C4563">
      <w:pPr>
        <w:pStyle w:val="2"/>
        <w:rPr>
          <w:b w:val="0"/>
          <w:color w:val="auto"/>
          <w:sz w:val="28"/>
        </w:rPr>
      </w:pPr>
      <w:r w:rsidRPr="00A64881">
        <w:rPr>
          <w:b w:val="0"/>
          <w:color w:val="auto"/>
          <w:sz w:val="28"/>
        </w:rPr>
        <w:t>С 1988 года начали проводиться также женские чемпионаты Европы сначала отдельно от мужских чемпионатов, а с 1998 года совместно с ними.</w:t>
      </w:r>
    </w:p>
    <w:p w:rsidR="005C4563" w:rsidRPr="00476491" w:rsidRDefault="00191B27" w:rsidP="005C4563">
      <w:pPr>
        <w:pStyle w:val="2"/>
        <w:jc w:val="center"/>
        <w:rPr>
          <w:color w:val="auto"/>
          <w:sz w:val="28"/>
          <w:u w:val="single"/>
        </w:rPr>
      </w:pPr>
      <w:r>
        <w:rPr>
          <w:color w:val="auto"/>
          <w:sz w:val="28"/>
          <w:u w:val="single"/>
        </w:rPr>
        <w:t>О ч</w:t>
      </w:r>
      <w:r w:rsidR="005C4563" w:rsidRPr="00476491">
        <w:rPr>
          <w:color w:val="auto"/>
          <w:sz w:val="28"/>
          <w:u w:val="single"/>
        </w:rPr>
        <w:t>емпионат</w:t>
      </w:r>
      <w:r>
        <w:rPr>
          <w:color w:val="auto"/>
          <w:sz w:val="28"/>
          <w:u w:val="single"/>
        </w:rPr>
        <w:t>ах</w:t>
      </w:r>
      <w:r w:rsidR="005C4563" w:rsidRPr="00476491">
        <w:rPr>
          <w:color w:val="auto"/>
          <w:sz w:val="28"/>
          <w:u w:val="single"/>
        </w:rPr>
        <w:t xml:space="preserve"> мира по тяжёлой атлетике</w:t>
      </w:r>
      <w:r w:rsidR="005C4563">
        <w:rPr>
          <w:color w:val="auto"/>
          <w:sz w:val="28"/>
          <w:u w:val="single"/>
        </w:rPr>
        <w:t>.</w:t>
      </w:r>
    </w:p>
    <w:p w:rsidR="005C4563" w:rsidRPr="00A64881" w:rsidRDefault="005C4563" w:rsidP="005C4563">
      <w:pPr>
        <w:pStyle w:val="2"/>
        <w:rPr>
          <w:b w:val="0"/>
          <w:color w:val="auto"/>
          <w:sz w:val="28"/>
        </w:rPr>
      </w:pPr>
      <w:r w:rsidRPr="00A64881">
        <w:rPr>
          <w:b w:val="0"/>
          <w:color w:val="auto"/>
          <w:sz w:val="28"/>
        </w:rPr>
        <w:t>Первый чемпионат мира по тяжёлой атлетике состоялся в 1891 году в Лондоне (Великобритания). В нём приняло участие 7 атлетов из 6 стран.</w:t>
      </w:r>
    </w:p>
    <w:p w:rsidR="005C4563" w:rsidRPr="00A64881" w:rsidRDefault="005C4563" w:rsidP="005C4563">
      <w:pPr>
        <w:pStyle w:val="2"/>
        <w:rPr>
          <w:b w:val="0"/>
          <w:color w:val="auto"/>
          <w:sz w:val="28"/>
        </w:rPr>
      </w:pPr>
      <w:r w:rsidRPr="00A64881">
        <w:rPr>
          <w:b w:val="0"/>
          <w:color w:val="auto"/>
          <w:sz w:val="28"/>
        </w:rPr>
        <w:t xml:space="preserve">В 1898 году в Вене (Австро-Венгрия) прошёл второй чемпионат мира, где по сумме многоборья, состоявших из 14 упражнений, третье место занял российский атлет Г. </w:t>
      </w:r>
      <w:proofErr w:type="spellStart"/>
      <w:r w:rsidRPr="00A64881">
        <w:rPr>
          <w:b w:val="0"/>
          <w:color w:val="auto"/>
          <w:sz w:val="28"/>
        </w:rPr>
        <w:t>Хаккеншмидт</w:t>
      </w:r>
      <w:proofErr w:type="spellEnd"/>
      <w:r w:rsidRPr="00A64881">
        <w:rPr>
          <w:b w:val="0"/>
          <w:color w:val="auto"/>
          <w:sz w:val="28"/>
        </w:rPr>
        <w:t>. Через год в Милане (Италия) первым российским чемпионом мира стал Сергей Елисеев.</w:t>
      </w:r>
    </w:p>
    <w:p w:rsidR="005C4563" w:rsidRDefault="005C4563" w:rsidP="005C4563">
      <w:pPr>
        <w:pStyle w:val="2"/>
        <w:rPr>
          <w:b w:val="0"/>
          <w:color w:val="auto"/>
          <w:sz w:val="28"/>
        </w:rPr>
      </w:pPr>
      <w:r w:rsidRPr="00A64881">
        <w:rPr>
          <w:b w:val="0"/>
          <w:color w:val="auto"/>
          <w:sz w:val="28"/>
        </w:rPr>
        <w:t>В 1905 году впервые на чемпионатах мира были введены весовые категории. Атлеты были поделены на три категории: до 70 кг (лёгкий вес), до 80 кг (средний вес) и свыше 80 кг (тяжёлый вес).</w:t>
      </w:r>
    </w:p>
    <w:p w:rsidR="007F319C" w:rsidRPr="007F319C" w:rsidRDefault="007F319C" w:rsidP="007F319C">
      <w:pPr>
        <w:pStyle w:val="2"/>
        <w:rPr>
          <w:b w:val="0"/>
          <w:color w:val="auto"/>
          <w:sz w:val="28"/>
        </w:rPr>
      </w:pPr>
      <w:r w:rsidRPr="007F319C">
        <w:rPr>
          <w:b w:val="0"/>
          <w:color w:val="auto"/>
          <w:sz w:val="28"/>
        </w:rPr>
        <w:t>В начале ХХ века чемпионаты мира по тяжёлой атлетике проводились в течение одного года несколько раз: в 1905 году – три раза, в 1910 году – два</w:t>
      </w:r>
    </w:p>
    <w:p w:rsidR="005C4563" w:rsidRPr="00A64881" w:rsidRDefault="005C4563" w:rsidP="005C4563">
      <w:pPr>
        <w:pStyle w:val="2"/>
        <w:rPr>
          <w:b w:val="0"/>
          <w:color w:val="auto"/>
          <w:sz w:val="28"/>
        </w:rPr>
      </w:pPr>
      <w:r w:rsidRPr="00A64881">
        <w:rPr>
          <w:b w:val="0"/>
          <w:color w:val="auto"/>
          <w:sz w:val="28"/>
        </w:rPr>
        <w:t>раза, в 1911 году – четыре раза. С 1920 года проводятся лично-командные чемпионаты мира.</w:t>
      </w:r>
    </w:p>
    <w:p w:rsidR="005C4563" w:rsidRPr="00A64881" w:rsidRDefault="005C4563" w:rsidP="005C4563">
      <w:pPr>
        <w:pStyle w:val="2"/>
        <w:rPr>
          <w:b w:val="0"/>
          <w:color w:val="auto"/>
          <w:sz w:val="28"/>
        </w:rPr>
      </w:pPr>
      <w:r w:rsidRPr="00A64881">
        <w:rPr>
          <w:b w:val="0"/>
          <w:color w:val="auto"/>
          <w:sz w:val="28"/>
        </w:rPr>
        <w:t>В 1949-1989 годах в рамках большинства чемпионатов мира, проходивших на европейском континенте, проводились также чемпионаты Европы. В 1964, 1968, 1972, 1980 и 1984 годах чемпионаты мира по тяжёлой атлетике проводились в рамках летних Олимпийских игр. Позднее в годы проведения летних Олимпийских игр чемпионаты мира не проводились.</w:t>
      </w:r>
    </w:p>
    <w:p w:rsidR="005C4563" w:rsidRPr="00F1136B" w:rsidRDefault="005C4563" w:rsidP="00F1136B">
      <w:pPr>
        <w:pStyle w:val="2"/>
        <w:rPr>
          <w:b w:val="0"/>
          <w:color w:val="auto"/>
          <w:sz w:val="28"/>
        </w:rPr>
      </w:pPr>
      <w:r w:rsidRPr="00A64881">
        <w:rPr>
          <w:b w:val="0"/>
          <w:color w:val="auto"/>
          <w:sz w:val="28"/>
        </w:rPr>
        <w:t>У мужчин за всю историю проведения чемпионатов мира наибольшее количество медалей завоевали атлеты Советского Союза – 331 золотую, 208 сер</w:t>
      </w:r>
      <w:r>
        <w:rPr>
          <w:b w:val="0"/>
          <w:color w:val="auto"/>
          <w:sz w:val="28"/>
        </w:rPr>
        <w:t>ебряных и 93 бронзовых медалей.</w:t>
      </w:r>
    </w:p>
    <w:p w:rsidR="00D54958" w:rsidRDefault="009012CF" w:rsidP="00D54958">
      <w:pPr>
        <w:pStyle w:val="2"/>
        <w:rPr>
          <w:b w:val="0"/>
          <w:color w:val="auto"/>
          <w:sz w:val="28"/>
        </w:rPr>
      </w:pPr>
      <w:r w:rsidRPr="00D54958">
        <w:rPr>
          <w:b w:val="0"/>
          <w:color w:val="auto"/>
          <w:sz w:val="28"/>
          <w:szCs w:val="21"/>
        </w:rPr>
        <w:t xml:space="preserve">С1924 года </w:t>
      </w:r>
      <w:r w:rsidR="00C63977" w:rsidRPr="00D54958">
        <w:rPr>
          <w:b w:val="0"/>
          <w:color w:val="auto"/>
          <w:sz w:val="28"/>
          <w:szCs w:val="21"/>
        </w:rPr>
        <w:t xml:space="preserve">в </w:t>
      </w:r>
      <w:r w:rsidRPr="00D54958">
        <w:rPr>
          <w:b w:val="0"/>
          <w:color w:val="auto"/>
          <w:sz w:val="28"/>
          <w:szCs w:val="21"/>
        </w:rPr>
        <w:t xml:space="preserve">программе </w:t>
      </w:r>
      <w:r w:rsidR="00D54958" w:rsidRPr="00D54958">
        <w:rPr>
          <w:b w:val="0"/>
          <w:color w:val="auto"/>
          <w:sz w:val="28"/>
          <w:szCs w:val="21"/>
        </w:rPr>
        <w:t xml:space="preserve">- </w:t>
      </w:r>
      <w:r w:rsidR="00C63977" w:rsidRPr="00D54958">
        <w:rPr>
          <w:b w:val="0"/>
          <w:color w:val="auto"/>
          <w:sz w:val="28"/>
          <w:szCs w:val="21"/>
        </w:rPr>
        <w:t>пятиборье (рывок и толчок одной рукой, жи</w:t>
      </w:r>
      <w:r w:rsidR="00D54958" w:rsidRPr="00D54958">
        <w:rPr>
          <w:b w:val="0"/>
          <w:color w:val="auto"/>
          <w:sz w:val="28"/>
          <w:szCs w:val="21"/>
        </w:rPr>
        <w:t>м, рывок и</w:t>
      </w:r>
      <w:r w:rsidR="00D54958">
        <w:rPr>
          <w:b w:val="0"/>
          <w:sz w:val="28"/>
          <w:szCs w:val="21"/>
        </w:rPr>
        <w:t xml:space="preserve"> </w:t>
      </w:r>
      <w:r w:rsidR="00D54958" w:rsidRPr="00D54958">
        <w:rPr>
          <w:b w:val="0"/>
          <w:color w:val="auto"/>
          <w:sz w:val="28"/>
          <w:szCs w:val="21"/>
        </w:rPr>
        <w:t>толчок двумя руками).</w:t>
      </w:r>
      <w:r w:rsidR="00D54958" w:rsidRPr="00D54958">
        <w:rPr>
          <w:b w:val="0"/>
          <w:color w:val="auto"/>
          <w:sz w:val="28"/>
        </w:rPr>
        <w:t xml:space="preserve"> </w:t>
      </w:r>
    </w:p>
    <w:p w:rsidR="00D54958" w:rsidRPr="00D54958" w:rsidRDefault="00D54958" w:rsidP="00D54958">
      <w:pPr>
        <w:pStyle w:val="2"/>
        <w:rPr>
          <w:b w:val="0"/>
          <w:color w:val="auto"/>
          <w:sz w:val="28"/>
        </w:rPr>
      </w:pPr>
      <w:r w:rsidRPr="00D54958">
        <w:rPr>
          <w:b w:val="0"/>
          <w:color w:val="auto"/>
          <w:sz w:val="28"/>
        </w:rPr>
        <w:t>В 1928 году на смену пятиборью (рывок и толчок разноименными руками, жим, рывок и толчок двумя руками) пришло Олимпийское троеборье - (жим, рывок и толчок двумя руками), которое просуществовало 44 года (до 1972), затем двоеборье (рывок и толчок двумя руками).</w:t>
      </w:r>
    </w:p>
    <w:p w:rsidR="00D54958" w:rsidRPr="009012CF" w:rsidRDefault="00D54958" w:rsidP="00D54958">
      <w:pPr>
        <w:pStyle w:val="2"/>
        <w:rPr>
          <w:b w:val="0"/>
          <w:color w:val="auto"/>
          <w:sz w:val="28"/>
        </w:rPr>
      </w:pPr>
      <w:r w:rsidRPr="009012CF">
        <w:rPr>
          <w:b w:val="0"/>
          <w:color w:val="auto"/>
          <w:sz w:val="28"/>
          <w:szCs w:val="21"/>
        </w:rPr>
        <w:t>с 1973 в программе официальных соревнований - двоеборье (рывок и толчок двумя руками), которое действует до сих пор.</w:t>
      </w:r>
      <w:r w:rsidRPr="009012CF">
        <w:rPr>
          <w:b w:val="0"/>
          <w:color w:val="auto"/>
          <w:sz w:val="28"/>
        </w:rPr>
        <w:t xml:space="preserve"> </w:t>
      </w:r>
    </w:p>
    <w:p w:rsidR="00F1136B" w:rsidRPr="00890582" w:rsidRDefault="00C1365E" w:rsidP="00F1136B">
      <w:pPr>
        <w:pStyle w:val="2"/>
        <w:jc w:val="center"/>
        <w:rPr>
          <w:b w:val="0"/>
          <w:color w:val="auto"/>
          <w:sz w:val="28"/>
        </w:rPr>
      </w:pPr>
      <w:r>
        <w:rPr>
          <w:rStyle w:val="a8"/>
          <w:b/>
          <w:bCs/>
          <w:color w:val="auto"/>
          <w:sz w:val="28"/>
        </w:rPr>
        <w:t>П</w:t>
      </w:r>
      <w:r w:rsidR="00F1136B" w:rsidRPr="00890582">
        <w:rPr>
          <w:rStyle w:val="a8"/>
          <w:b/>
          <w:bCs/>
          <w:color w:val="auto"/>
          <w:sz w:val="28"/>
        </w:rPr>
        <w:t>равила</w:t>
      </w:r>
      <w:r>
        <w:rPr>
          <w:rStyle w:val="a8"/>
          <w:b/>
          <w:bCs/>
          <w:color w:val="auto"/>
          <w:sz w:val="28"/>
        </w:rPr>
        <w:t xml:space="preserve"> соревнований</w:t>
      </w:r>
      <w:r w:rsidR="00F1136B">
        <w:rPr>
          <w:rStyle w:val="a8"/>
          <w:b/>
          <w:bCs/>
          <w:color w:val="auto"/>
          <w:sz w:val="28"/>
        </w:rPr>
        <w:t>.</w:t>
      </w:r>
    </w:p>
    <w:p w:rsidR="00F1136B" w:rsidRDefault="00F1136B" w:rsidP="00F1136B">
      <w:pPr>
        <w:pStyle w:val="3"/>
        <w:rPr>
          <w:b w:val="0"/>
          <w:color w:val="auto"/>
          <w:sz w:val="28"/>
          <w:szCs w:val="21"/>
        </w:rPr>
      </w:pPr>
      <w:r>
        <w:rPr>
          <w:b w:val="0"/>
          <w:color w:val="auto"/>
          <w:sz w:val="28"/>
          <w:szCs w:val="21"/>
        </w:rPr>
        <w:t>Тяжёлая атлетика -</w:t>
      </w:r>
      <w:r w:rsidRPr="00FB5E16">
        <w:rPr>
          <w:b w:val="0"/>
          <w:color w:val="auto"/>
          <w:sz w:val="28"/>
          <w:szCs w:val="21"/>
        </w:rPr>
        <w:t xml:space="preserve"> это прямое </w:t>
      </w:r>
      <w:hyperlink r:id="rId69" w:tooltip="Соревнование" w:history="1">
        <w:r w:rsidRPr="00FB5E16">
          <w:rPr>
            <w:rStyle w:val="a4"/>
            <w:b w:val="0"/>
            <w:color w:val="auto"/>
            <w:sz w:val="28"/>
            <w:szCs w:val="21"/>
            <w:u w:val="none"/>
          </w:rPr>
          <w:t>соревнование</w:t>
        </w:r>
      </w:hyperlink>
      <w:r>
        <w:rPr>
          <w:b w:val="0"/>
          <w:color w:val="auto"/>
          <w:sz w:val="28"/>
          <w:szCs w:val="21"/>
        </w:rPr>
        <w:t xml:space="preserve">, когда </w:t>
      </w:r>
      <w:r w:rsidRPr="00FB5E16">
        <w:rPr>
          <w:b w:val="0"/>
          <w:color w:val="auto"/>
          <w:sz w:val="28"/>
          <w:szCs w:val="21"/>
        </w:rPr>
        <w:t>каждый </w:t>
      </w:r>
      <w:hyperlink r:id="rId70" w:tooltip="Атлет" w:history="1">
        <w:r w:rsidRPr="00FB5E16">
          <w:rPr>
            <w:rStyle w:val="a4"/>
            <w:b w:val="0"/>
            <w:color w:val="auto"/>
            <w:sz w:val="28"/>
            <w:szCs w:val="21"/>
            <w:u w:val="none"/>
          </w:rPr>
          <w:t>атлет</w:t>
        </w:r>
      </w:hyperlink>
      <w:r w:rsidRPr="00FB5E16">
        <w:rPr>
          <w:b w:val="0"/>
          <w:color w:val="auto"/>
          <w:sz w:val="28"/>
          <w:szCs w:val="21"/>
        </w:rPr>
        <w:t xml:space="preserve"> имеет три попытки в рывке и три попытки в толчке. Самый тяжёлый вес поднятой штанги в каждом упражнении суммируется в общем зачёте. </w:t>
      </w:r>
    </w:p>
    <w:p w:rsidR="00F1136B" w:rsidRDefault="00F1136B" w:rsidP="00F1136B">
      <w:pPr>
        <w:pStyle w:val="3"/>
        <w:rPr>
          <w:b w:val="0"/>
          <w:color w:val="auto"/>
          <w:sz w:val="28"/>
          <w:szCs w:val="21"/>
        </w:rPr>
      </w:pPr>
      <w:r w:rsidRPr="00FB5E16">
        <w:rPr>
          <w:b w:val="0"/>
          <w:color w:val="auto"/>
          <w:sz w:val="28"/>
          <w:szCs w:val="21"/>
        </w:rPr>
        <w:t>Как правило, соревнования проводятся с определением победителей и призёров в каждой весовой категории, исходя из веса тела спортсменов-участников. Иногда соревнования спортсменов разных весовых категорий проводятся в общем потоке, а победитель и призёры определяются не по абсолютной максимальной сумме поднятых килограммов, а подсчётом очков по специальным уравнивающим формулам (</w:t>
      </w:r>
      <w:proofErr w:type="spellStart"/>
      <w:r w:rsidRPr="00FB5E16">
        <w:rPr>
          <w:b w:val="0"/>
          <w:color w:val="auto"/>
          <w:sz w:val="28"/>
          <w:szCs w:val="21"/>
        </w:rPr>
        <w:t>Синклера</w:t>
      </w:r>
      <w:proofErr w:type="spellEnd"/>
      <w:r w:rsidRPr="00FB5E16">
        <w:rPr>
          <w:b w:val="0"/>
          <w:color w:val="auto"/>
          <w:sz w:val="28"/>
          <w:szCs w:val="21"/>
        </w:rPr>
        <w:t xml:space="preserve">, Стародубцева, </w:t>
      </w:r>
      <w:proofErr w:type="spellStart"/>
      <w:r w:rsidRPr="00FB5E16">
        <w:rPr>
          <w:b w:val="0"/>
          <w:color w:val="auto"/>
          <w:sz w:val="28"/>
          <w:szCs w:val="21"/>
        </w:rPr>
        <w:t>Райдена</w:t>
      </w:r>
      <w:proofErr w:type="spellEnd"/>
      <w:r w:rsidRPr="00FB5E16">
        <w:rPr>
          <w:b w:val="0"/>
          <w:color w:val="auto"/>
          <w:sz w:val="28"/>
          <w:szCs w:val="21"/>
        </w:rPr>
        <w:t xml:space="preserve">). </w:t>
      </w:r>
    </w:p>
    <w:p w:rsidR="00C1365E" w:rsidRDefault="00C1365E" w:rsidP="00C1365E">
      <w:pPr>
        <w:pStyle w:val="2"/>
        <w:jc w:val="center"/>
        <w:rPr>
          <w:color w:val="auto"/>
          <w:sz w:val="28"/>
        </w:rPr>
      </w:pPr>
      <w:r w:rsidRPr="000F5F1A">
        <w:rPr>
          <w:color w:val="auto"/>
          <w:sz w:val="28"/>
        </w:rPr>
        <w:t>Современная официальная программа.</w:t>
      </w:r>
    </w:p>
    <w:p w:rsidR="00332530" w:rsidRPr="00332530" w:rsidRDefault="00332530" w:rsidP="00332530">
      <w:pPr>
        <w:pStyle w:val="2"/>
        <w:rPr>
          <w:b w:val="0"/>
          <w:color w:val="auto"/>
          <w:sz w:val="28"/>
        </w:rPr>
      </w:pPr>
      <w:hyperlink r:id="rId71" w:tooltip="Рывок (тяжёлая атлетика)" w:history="1">
        <w:r w:rsidRPr="00332530">
          <w:rPr>
            <w:rStyle w:val="a4"/>
            <w:color w:val="auto"/>
            <w:sz w:val="28"/>
            <w:szCs w:val="21"/>
            <w:u w:val="none"/>
          </w:rPr>
          <w:t>Рывок</w:t>
        </w:r>
      </w:hyperlink>
      <w:r w:rsidRPr="00332530">
        <w:rPr>
          <w:b w:val="0"/>
          <w:color w:val="auto"/>
          <w:sz w:val="28"/>
          <w:szCs w:val="21"/>
        </w:rPr>
        <w:t xml:space="preserve"> - упражнение, в котором спортсмен осуществляет подъём </w:t>
      </w:r>
      <w:hyperlink r:id="rId72" w:tooltip="Штанга (снаряд)" w:history="1">
        <w:r w:rsidRPr="00332530">
          <w:rPr>
            <w:rStyle w:val="a4"/>
            <w:b w:val="0"/>
            <w:color w:val="auto"/>
            <w:sz w:val="28"/>
            <w:szCs w:val="21"/>
            <w:u w:val="none"/>
          </w:rPr>
          <w:t>штанги</w:t>
        </w:r>
      </w:hyperlink>
      <w:r w:rsidRPr="00332530">
        <w:rPr>
          <w:b w:val="0"/>
          <w:color w:val="auto"/>
          <w:sz w:val="28"/>
          <w:szCs w:val="21"/>
        </w:rPr>
        <w:t xml:space="preserve"> над головой одним слитным движением прямо с помоста </w:t>
      </w:r>
      <w:proofErr w:type="gramStart"/>
      <w:r w:rsidRPr="00332530">
        <w:rPr>
          <w:b w:val="0"/>
          <w:color w:val="auto"/>
          <w:sz w:val="28"/>
          <w:szCs w:val="21"/>
        </w:rPr>
        <w:t>на</w:t>
      </w:r>
      <w:proofErr w:type="gramEnd"/>
      <w:r w:rsidRPr="00332530">
        <w:rPr>
          <w:b w:val="0"/>
          <w:color w:val="auto"/>
          <w:sz w:val="28"/>
          <w:szCs w:val="21"/>
        </w:rPr>
        <w:t xml:space="preserve"> полностью</w:t>
      </w:r>
    </w:p>
    <w:p w:rsidR="00F1136B" w:rsidRDefault="00F1136B" w:rsidP="00F1136B">
      <w:pPr>
        <w:pStyle w:val="3"/>
        <w:rPr>
          <w:b w:val="0"/>
          <w:color w:val="auto"/>
          <w:sz w:val="28"/>
          <w:szCs w:val="21"/>
        </w:rPr>
      </w:pPr>
      <w:r w:rsidRPr="00FB5E16">
        <w:rPr>
          <w:b w:val="0"/>
          <w:color w:val="auto"/>
          <w:sz w:val="28"/>
          <w:szCs w:val="21"/>
        </w:rPr>
        <w:t>выпрямленные руки, одновременно </w:t>
      </w:r>
      <w:proofErr w:type="spellStart"/>
      <w:r w:rsidRPr="00FB5E16">
        <w:rPr>
          <w:b w:val="0"/>
          <w:color w:val="auto"/>
          <w:sz w:val="28"/>
          <w:szCs w:val="21"/>
        </w:rPr>
        <w:fldChar w:fldCharType="begin"/>
      </w:r>
      <w:r w:rsidRPr="00FB5E16">
        <w:rPr>
          <w:b w:val="0"/>
          <w:color w:val="auto"/>
          <w:sz w:val="28"/>
          <w:szCs w:val="21"/>
        </w:rPr>
        <w:instrText xml:space="preserve"> HYPERLINK "https://ru.wikipedia.org/wiki/%D0%9F%D0%BE%D0%B4%D1%81%D0%B5%D0%B4_(%D1%82%D1%8F%D0%B6%D1%91%D0%BB%D0%B0%D1%8F_%D0%B0%D1%82%D0%BB%D0%B5%D1%82%D0%B8%D0%BA%D0%B0)" \o "Подсед (тяжёлая атлетика)" </w:instrText>
      </w:r>
      <w:r w:rsidRPr="00FB5E16">
        <w:rPr>
          <w:b w:val="0"/>
          <w:color w:val="auto"/>
          <w:sz w:val="28"/>
          <w:szCs w:val="21"/>
        </w:rPr>
        <w:fldChar w:fldCharType="separate"/>
      </w:r>
      <w:r w:rsidRPr="00FB5E16">
        <w:rPr>
          <w:rStyle w:val="a4"/>
          <w:b w:val="0"/>
          <w:color w:val="auto"/>
          <w:sz w:val="28"/>
          <w:szCs w:val="21"/>
          <w:u w:val="none"/>
        </w:rPr>
        <w:t>подседая</w:t>
      </w:r>
      <w:proofErr w:type="spellEnd"/>
      <w:r w:rsidRPr="00FB5E16">
        <w:rPr>
          <w:b w:val="0"/>
          <w:color w:val="auto"/>
          <w:sz w:val="28"/>
          <w:szCs w:val="21"/>
        </w:rPr>
        <w:fldChar w:fldCharType="end"/>
      </w:r>
      <w:r w:rsidRPr="00FB5E16">
        <w:rPr>
          <w:b w:val="0"/>
          <w:color w:val="auto"/>
          <w:sz w:val="28"/>
          <w:szCs w:val="21"/>
        </w:rPr>
        <w:t> под неё, это низкий сед или разножка </w:t>
      </w:r>
      <w:hyperlink r:id="rId73" w:tooltip="Попов, Георгий Владимирович" w:history="1">
        <w:r w:rsidRPr="00FB5E16">
          <w:rPr>
            <w:rStyle w:val="a4"/>
            <w:b w:val="0"/>
            <w:color w:val="auto"/>
            <w:sz w:val="28"/>
            <w:szCs w:val="21"/>
            <w:u w:val="none"/>
          </w:rPr>
          <w:t>Попова</w:t>
        </w:r>
      </w:hyperlink>
      <w:r w:rsidRPr="00FB5E16">
        <w:rPr>
          <w:b w:val="0"/>
          <w:color w:val="auto"/>
          <w:sz w:val="28"/>
          <w:szCs w:val="21"/>
        </w:rPr>
        <w:t>. Затем, удерживая штангу над головой, спортсмен поднимается, полностью выпрямляя ноги.</w:t>
      </w:r>
    </w:p>
    <w:p w:rsidR="00F1136B" w:rsidRDefault="00F1136B" w:rsidP="00F1136B">
      <w:pPr>
        <w:pStyle w:val="3"/>
        <w:rPr>
          <w:b w:val="0"/>
          <w:color w:val="auto"/>
          <w:sz w:val="28"/>
          <w:szCs w:val="21"/>
        </w:rPr>
      </w:pPr>
      <w:hyperlink r:id="rId74" w:tooltip="Толчок (тяжёлая атлетика)" w:history="1">
        <w:r w:rsidRPr="00FB5E16">
          <w:rPr>
            <w:rStyle w:val="a4"/>
            <w:color w:val="auto"/>
            <w:sz w:val="28"/>
            <w:szCs w:val="21"/>
            <w:u w:val="none"/>
          </w:rPr>
          <w:t>Толчок</w:t>
        </w:r>
      </w:hyperlink>
      <w:r w:rsidRPr="00FB5E16">
        <w:rPr>
          <w:b w:val="0"/>
          <w:color w:val="auto"/>
          <w:sz w:val="28"/>
          <w:szCs w:val="21"/>
        </w:rPr>
        <w:t> — упражнение, состоящее из двух раздельных движений. Во время взятия штанги на грудь спортсмен отрывает её от помоста и поднимает н</w:t>
      </w:r>
      <w:r>
        <w:rPr>
          <w:b w:val="0"/>
          <w:color w:val="auto"/>
          <w:sz w:val="28"/>
          <w:szCs w:val="21"/>
        </w:rPr>
        <w:t xml:space="preserve">а грудь, одновременно </w:t>
      </w:r>
      <w:proofErr w:type="spellStart"/>
      <w:r>
        <w:rPr>
          <w:b w:val="0"/>
          <w:color w:val="auto"/>
          <w:sz w:val="28"/>
          <w:szCs w:val="21"/>
        </w:rPr>
        <w:t>подседая</w:t>
      </w:r>
      <w:proofErr w:type="spellEnd"/>
      <w:r>
        <w:rPr>
          <w:b w:val="0"/>
          <w:color w:val="auto"/>
          <w:sz w:val="28"/>
          <w:szCs w:val="21"/>
        </w:rPr>
        <w:t xml:space="preserve"> </w:t>
      </w:r>
      <w:r w:rsidRPr="00FB5E16">
        <w:rPr>
          <w:b w:val="0"/>
          <w:color w:val="auto"/>
          <w:sz w:val="28"/>
          <w:szCs w:val="21"/>
        </w:rPr>
        <w:t>«низкий сед» или «разножка </w:t>
      </w:r>
      <w:hyperlink r:id="rId75" w:tooltip="Попов, Георгий Владимирович" w:history="1">
        <w:r w:rsidRPr="00FB5E16">
          <w:rPr>
            <w:rStyle w:val="a4"/>
            <w:b w:val="0"/>
            <w:color w:val="auto"/>
            <w:sz w:val="28"/>
            <w:szCs w:val="21"/>
            <w:u w:val="none"/>
          </w:rPr>
          <w:t>Попова</w:t>
        </w:r>
      </w:hyperlink>
      <w:r>
        <w:rPr>
          <w:b w:val="0"/>
          <w:color w:val="auto"/>
          <w:sz w:val="28"/>
          <w:szCs w:val="21"/>
        </w:rPr>
        <w:t>»</w:t>
      </w:r>
      <w:r w:rsidRPr="00FB5E16">
        <w:rPr>
          <w:b w:val="0"/>
          <w:color w:val="auto"/>
          <w:sz w:val="28"/>
          <w:szCs w:val="21"/>
        </w:rPr>
        <w:t xml:space="preserve">, а потом поднимается. Затем он </w:t>
      </w:r>
      <w:proofErr w:type="spellStart"/>
      <w:r w:rsidRPr="00FB5E16">
        <w:rPr>
          <w:b w:val="0"/>
          <w:color w:val="auto"/>
          <w:sz w:val="28"/>
          <w:szCs w:val="21"/>
        </w:rPr>
        <w:t>полуприседает</w:t>
      </w:r>
      <w:proofErr w:type="spellEnd"/>
      <w:r w:rsidRPr="00FB5E16">
        <w:rPr>
          <w:b w:val="0"/>
          <w:color w:val="auto"/>
          <w:sz w:val="28"/>
          <w:szCs w:val="21"/>
        </w:rPr>
        <w:t xml:space="preserve"> и резким движением посылает штангу вверх на прямые руки, одновременно </w:t>
      </w:r>
      <w:proofErr w:type="spellStart"/>
      <w:r w:rsidRPr="00FB5E16">
        <w:rPr>
          <w:b w:val="0"/>
          <w:color w:val="auto"/>
          <w:sz w:val="28"/>
          <w:szCs w:val="21"/>
        </w:rPr>
        <w:t>подседая</w:t>
      </w:r>
      <w:proofErr w:type="spellEnd"/>
      <w:r w:rsidRPr="00FB5E16">
        <w:rPr>
          <w:b w:val="0"/>
          <w:color w:val="auto"/>
          <w:sz w:val="28"/>
          <w:szCs w:val="21"/>
        </w:rPr>
        <w:t xml:space="preserve"> под неё, разбрасывая ноги чуть в стороны </w:t>
      </w:r>
      <w:r>
        <w:rPr>
          <w:b w:val="0"/>
          <w:color w:val="auto"/>
          <w:sz w:val="28"/>
          <w:szCs w:val="21"/>
        </w:rPr>
        <w:t>«</w:t>
      </w:r>
      <w:proofErr w:type="spellStart"/>
      <w:r w:rsidRPr="00FB5E16">
        <w:rPr>
          <w:b w:val="0"/>
          <w:color w:val="auto"/>
          <w:sz w:val="28"/>
          <w:szCs w:val="21"/>
        </w:rPr>
        <w:fldChar w:fldCharType="begin"/>
      </w:r>
      <w:r w:rsidRPr="00FB5E16">
        <w:rPr>
          <w:b w:val="0"/>
          <w:color w:val="auto"/>
          <w:sz w:val="28"/>
          <w:szCs w:val="21"/>
        </w:rPr>
        <w:instrText xml:space="preserve"> HYPERLINK "https://ru.wikipedia.org/wiki/%D0%A8%D0%B2%D1%83%D0%BD%D0%B3_%D0%B6%D0%B8%D0%BC%D0%BE%D0%B2%D0%BE%D0%B9" \o "Швунг жимовой" </w:instrText>
      </w:r>
      <w:r w:rsidRPr="00FB5E16">
        <w:rPr>
          <w:b w:val="0"/>
          <w:color w:val="auto"/>
          <w:sz w:val="28"/>
          <w:szCs w:val="21"/>
        </w:rPr>
        <w:fldChar w:fldCharType="separate"/>
      </w:r>
      <w:r w:rsidRPr="00FB5E16">
        <w:rPr>
          <w:rStyle w:val="a4"/>
          <w:b w:val="0"/>
          <w:color w:val="auto"/>
          <w:sz w:val="28"/>
          <w:szCs w:val="21"/>
          <w:u w:val="none"/>
        </w:rPr>
        <w:t>швунг</w:t>
      </w:r>
      <w:proofErr w:type="spellEnd"/>
      <w:r w:rsidRPr="00FB5E16">
        <w:rPr>
          <w:b w:val="0"/>
          <w:color w:val="auto"/>
          <w:sz w:val="28"/>
          <w:szCs w:val="21"/>
        </w:rPr>
        <w:fldChar w:fldCharType="end"/>
      </w:r>
      <w:r>
        <w:rPr>
          <w:b w:val="0"/>
          <w:color w:val="auto"/>
          <w:sz w:val="28"/>
          <w:szCs w:val="21"/>
        </w:rPr>
        <w:t>»</w:t>
      </w:r>
      <w:r w:rsidRPr="00FB5E16">
        <w:rPr>
          <w:b w:val="0"/>
          <w:color w:val="auto"/>
          <w:sz w:val="28"/>
          <w:szCs w:val="21"/>
        </w:rPr>
        <w:t xml:space="preserve"> или вперед-наз</w:t>
      </w:r>
      <w:r>
        <w:rPr>
          <w:b w:val="0"/>
          <w:color w:val="auto"/>
          <w:sz w:val="28"/>
          <w:szCs w:val="21"/>
        </w:rPr>
        <w:t>ад «ножницы»</w:t>
      </w:r>
      <w:r w:rsidRPr="00FB5E16">
        <w:rPr>
          <w:b w:val="0"/>
          <w:color w:val="auto"/>
          <w:sz w:val="28"/>
          <w:szCs w:val="21"/>
        </w:rPr>
        <w:t>. После фиксирования положения штанги над головой спортсмен выпрямляет ноги, ставя стопы на одном уровне (параллельно), удерживая</w:t>
      </w:r>
      <w:r>
        <w:rPr>
          <w:b w:val="0"/>
          <w:color w:val="auto"/>
          <w:sz w:val="28"/>
          <w:szCs w:val="21"/>
        </w:rPr>
        <w:t xml:space="preserve"> </w:t>
      </w:r>
      <w:r w:rsidRPr="00FB5E16">
        <w:rPr>
          <w:b w:val="0"/>
          <w:color w:val="auto"/>
          <w:sz w:val="28"/>
          <w:szCs w:val="21"/>
        </w:rPr>
        <w:t>штангу над головой.</w:t>
      </w:r>
    </w:p>
    <w:p w:rsidR="00F1136B" w:rsidRPr="00F1136B" w:rsidRDefault="00F1136B" w:rsidP="00F1136B">
      <w:pPr>
        <w:pStyle w:val="3"/>
        <w:rPr>
          <w:b w:val="0"/>
          <w:color w:val="auto"/>
          <w:sz w:val="28"/>
          <w:szCs w:val="21"/>
        </w:rPr>
      </w:pPr>
      <w:hyperlink r:id="rId76" w:tooltip="Жим (тяжёлая атлетика)" w:history="1">
        <w:r w:rsidRPr="00FB66B4">
          <w:rPr>
            <w:rStyle w:val="a4"/>
            <w:color w:val="auto"/>
            <w:sz w:val="28"/>
            <w:szCs w:val="21"/>
            <w:u w:val="none"/>
          </w:rPr>
          <w:t>Жим</w:t>
        </w:r>
        <w:r w:rsidRPr="006B755F">
          <w:rPr>
            <w:rStyle w:val="a4"/>
            <w:b w:val="0"/>
            <w:color w:val="auto"/>
            <w:sz w:val="28"/>
            <w:szCs w:val="21"/>
            <w:u w:val="none"/>
          </w:rPr>
          <w:t xml:space="preserve"> двумя руками</w:t>
        </w:r>
      </w:hyperlink>
      <w:r w:rsidRPr="006B755F">
        <w:rPr>
          <w:b w:val="0"/>
          <w:color w:val="auto"/>
          <w:sz w:val="28"/>
          <w:szCs w:val="21"/>
        </w:rPr>
        <w:t> </w:t>
      </w:r>
      <w:r w:rsidR="00C1365E">
        <w:rPr>
          <w:b w:val="0"/>
          <w:color w:val="auto"/>
          <w:sz w:val="28"/>
          <w:szCs w:val="21"/>
        </w:rPr>
        <w:t>(</w:t>
      </w:r>
      <w:r w:rsidR="00C1365E" w:rsidRPr="006B755F">
        <w:rPr>
          <w:b w:val="0"/>
          <w:color w:val="auto"/>
          <w:sz w:val="28"/>
          <w:szCs w:val="21"/>
        </w:rPr>
        <w:t>исключено из программы соревнований в </w:t>
      </w:r>
      <w:hyperlink r:id="rId77" w:tooltip="1972 год" w:history="1">
        <w:r w:rsidR="00C1365E" w:rsidRPr="006B755F">
          <w:rPr>
            <w:rStyle w:val="a4"/>
            <w:b w:val="0"/>
            <w:color w:val="auto"/>
            <w:sz w:val="28"/>
            <w:szCs w:val="21"/>
            <w:u w:val="none"/>
          </w:rPr>
          <w:t>1972 году</w:t>
        </w:r>
      </w:hyperlink>
      <w:r w:rsidR="00C1365E">
        <w:rPr>
          <w:b w:val="0"/>
          <w:color w:val="auto"/>
          <w:sz w:val="28"/>
          <w:szCs w:val="21"/>
        </w:rPr>
        <w:t>)</w:t>
      </w:r>
      <w:r w:rsidR="00C1365E" w:rsidRPr="006B755F">
        <w:rPr>
          <w:b w:val="0"/>
          <w:color w:val="auto"/>
          <w:sz w:val="28"/>
          <w:szCs w:val="21"/>
        </w:rPr>
        <w:t xml:space="preserve"> </w:t>
      </w:r>
      <w:r w:rsidRPr="006B755F">
        <w:rPr>
          <w:b w:val="0"/>
          <w:color w:val="auto"/>
          <w:sz w:val="28"/>
          <w:szCs w:val="21"/>
        </w:rPr>
        <w:t>— упражнение, заключающееся во взятии с помоста штанги на грудь (аналогично первому движению в упражнении «толчок») и выжимании её над головой за счёт одних лиш</w:t>
      </w:r>
      <w:r w:rsidR="00C1365E">
        <w:rPr>
          <w:b w:val="0"/>
          <w:color w:val="auto"/>
          <w:sz w:val="28"/>
          <w:szCs w:val="21"/>
        </w:rPr>
        <w:t xml:space="preserve">ь мышц рук. Это упражнение </w:t>
      </w:r>
      <w:r w:rsidRPr="006B755F">
        <w:rPr>
          <w:b w:val="0"/>
          <w:color w:val="auto"/>
          <w:sz w:val="28"/>
          <w:szCs w:val="21"/>
        </w:rPr>
        <w:t xml:space="preserve">исключено в связи с тем, что многие атлеты начали делать вместо него </w:t>
      </w:r>
      <w:proofErr w:type="spellStart"/>
      <w:r w:rsidRPr="006B755F">
        <w:rPr>
          <w:b w:val="0"/>
          <w:color w:val="auto"/>
          <w:sz w:val="28"/>
          <w:szCs w:val="21"/>
        </w:rPr>
        <w:t>жимовой</w:t>
      </w:r>
      <w:proofErr w:type="spellEnd"/>
      <w:r w:rsidRPr="006B755F">
        <w:rPr>
          <w:b w:val="0"/>
          <w:color w:val="auto"/>
          <w:sz w:val="28"/>
          <w:szCs w:val="21"/>
        </w:rPr>
        <w:t xml:space="preserve"> «толчок» — толкание штанги грудью и всем телом при помощи мышц ног (использование </w:t>
      </w:r>
      <w:hyperlink r:id="rId78" w:tooltip="Подсед (тяжёлая атлетика)" w:history="1">
        <w:r w:rsidRPr="006B755F">
          <w:rPr>
            <w:rStyle w:val="a4"/>
            <w:b w:val="0"/>
            <w:color w:val="auto"/>
            <w:sz w:val="28"/>
            <w:szCs w:val="21"/>
            <w:u w:val="none"/>
          </w:rPr>
          <w:t>подседа</w:t>
        </w:r>
      </w:hyperlink>
      <w:r w:rsidRPr="006B755F">
        <w:rPr>
          <w:b w:val="0"/>
          <w:color w:val="auto"/>
          <w:sz w:val="28"/>
          <w:szCs w:val="21"/>
        </w:rPr>
        <w:t xml:space="preserve">). В результате мышцы рук почти не участвовали в этой работе. При этом разницу между «честным жимом» и таким «трюком» судьям заметить было очень сложно. В итоге атлеты, которые по-прежнему делали «честный жим», оказались в невыгодном положении. Кроме того, жим оказался очень </w:t>
      </w:r>
      <w:proofErr w:type="spellStart"/>
      <w:r w:rsidRPr="006B755F">
        <w:rPr>
          <w:b w:val="0"/>
          <w:color w:val="auto"/>
          <w:sz w:val="28"/>
          <w:szCs w:val="21"/>
        </w:rPr>
        <w:t>травмоопасным</w:t>
      </w:r>
      <w:proofErr w:type="spellEnd"/>
      <w:r w:rsidRPr="006B755F">
        <w:rPr>
          <w:b w:val="0"/>
          <w:color w:val="auto"/>
          <w:sz w:val="28"/>
          <w:szCs w:val="21"/>
        </w:rPr>
        <w:t>, многие получили травму пояснично-крестцового отдела позвоночника. Исходя из всего этого, жим был исключён из программы соревнований, но по-прежнему является эффективным силовым упражнением и до сих пор используется в тренировках штангисто</w:t>
      </w:r>
      <w:r>
        <w:rPr>
          <w:b w:val="0"/>
          <w:color w:val="auto"/>
          <w:sz w:val="28"/>
          <w:szCs w:val="21"/>
        </w:rPr>
        <w:t>в.</w:t>
      </w:r>
    </w:p>
    <w:p w:rsidR="00F1136B" w:rsidRDefault="00F1136B" w:rsidP="00F1136B">
      <w:pPr>
        <w:pStyle w:val="1"/>
        <w:shd w:val="clear" w:color="auto" w:fill="FFFFFF"/>
        <w:rPr>
          <w:b w:val="0"/>
          <w:sz w:val="28"/>
        </w:rPr>
      </w:pPr>
      <w:r>
        <w:rPr>
          <w:b w:val="0"/>
          <w:sz w:val="28"/>
        </w:rPr>
        <w:t xml:space="preserve">В </w:t>
      </w:r>
      <w:r w:rsidRPr="005A1C02">
        <w:rPr>
          <w:sz w:val="28"/>
        </w:rPr>
        <w:t xml:space="preserve">толчке </w:t>
      </w:r>
      <w:r>
        <w:rPr>
          <w:b w:val="0"/>
          <w:sz w:val="28"/>
        </w:rPr>
        <w:t>обычно подни</w:t>
      </w:r>
      <w:r w:rsidR="00191B27">
        <w:rPr>
          <w:b w:val="0"/>
          <w:sz w:val="28"/>
        </w:rPr>
        <w:t>мается б0</w:t>
      </w:r>
      <w:r>
        <w:rPr>
          <w:b w:val="0"/>
          <w:sz w:val="28"/>
        </w:rPr>
        <w:t>льший вес</w:t>
      </w:r>
      <w:r w:rsidRPr="00F319C6">
        <w:rPr>
          <w:b w:val="0"/>
          <w:sz w:val="28"/>
        </w:rPr>
        <w:t xml:space="preserve">. </w:t>
      </w:r>
      <w:r w:rsidRPr="00326CC1">
        <w:rPr>
          <w:b w:val="0"/>
          <w:sz w:val="28"/>
        </w:rPr>
        <w:drawing>
          <wp:inline distT="0" distB="0" distL="0" distR="0">
            <wp:extent cx="1524000" cy="1695450"/>
            <wp:effectExtent l="19050" t="0" r="0" b="0"/>
            <wp:docPr id="45" name="Рисунок 5" descr="Тяжелая атлетика (толчок штанги)">
              <a:hlinkClick xmlns:a="http://schemas.openxmlformats.org/drawingml/2006/main" r:id="rId79" tgtFrame="&quot;_blank&quot;" tooltip="&quot;Тяжелая атлетика (толчок штанг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яжелая атлетика (толчок штанги)">
                      <a:hlinkClick r:id="rId79" tgtFrame="&quot;_blank&quot;" tooltip="&quot;Тяжелая атлетика (толчок штанги)&quot;"/>
                    </pic:cNvPr>
                    <pic:cNvPicPr>
                      <a:picLocks noChangeAspect="1" noChangeArrowheads="1"/>
                    </pic:cNvPicPr>
                  </pic:nvPicPr>
                  <pic:blipFill>
                    <a:blip r:embed="rId80" cstate="print"/>
                    <a:srcRect/>
                    <a:stretch>
                      <a:fillRect/>
                    </a:stretch>
                  </pic:blipFill>
                  <pic:spPr bwMode="auto">
                    <a:xfrm>
                      <a:off x="0" y="0"/>
                      <a:ext cx="1524000" cy="1695450"/>
                    </a:xfrm>
                    <a:prstGeom prst="rect">
                      <a:avLst/>
                    </a:prstGeom>
                    <a:noFill/>
                    <a:ln w="9525">
                      <a:noFill/>
                      <a:miter lim="800000"/>
                      <a:headEnd/>
                      <a:tailEnd/>
                    </a:ln>
                  </pic:spPr>
                </pic:pic>
              </a:graphicData>
            </a:graphic>
          </wp:inline>
        </w:drawing>
      </w:r>
    </w:p>
    <w:p w:rsidR="00F1136B" w:rsidRDefault="00F1136B" w:rsidP="00F1136B">
      <w:pPr>
        <w:pStyle w:val="1"/>
        <w:shd w:val="clear" w:color="auto" w:fill="FFFFFF"/>
        <w:rPr>
          <w:b w:val="0"/>
          <w:sz w:val="28"/>
        </w:rPr>
      </w:pPr>
      <w:r w:rsidRPr="00890582">
        <w:rPr>
          <w:b w:val="0"/>
          <w:sz w:val="28"/>
          <w:szCs w:val="21"/>
        </w:rPr>
        <w:t>Соревнования по тяжёлой атлетике судят 3</w:t>
      </w:r>
      <w:r>
        <w:rPr>
          <w:b w:val="0"/>
          <w:sz w:val="28"/>
          <w:szCs w:val="21"/>
        </w:rPr>
        <w:t xml:space="preserve"> </w:t>
      </w:r>
      <w:hyperlink r:id="rId81" w:tooltip="Судья (спорт)" w:history="1">
        <w:r w:rsidRPr="00890582">
          <w:rPr>
            <w:rStyle w:val="a4"/>
            <w:b w:val="0"/>
            <w:color w:val="auto"/>
            <w:sz w:val="28"/>
            <w:szCs w:val="21"/>
            <w:u w:val="none"/>
          </w:rPr>
          <w:t>арбитра</w:t>
        </w:r>
      </w:hyperlink>
      <w:r w:rsidRPr="00890582">
        <w:rPr>
          <w:b w:val="0"/>
          <w:sz w:val="28"/>
          <w:szCs w:val="21"/>
        </w:rPr>
        <w:t xml:space="preserve"> и их решения становятся официальными по принципу большинства.</w:t>
      </w:r>
      <w:r w:rsidRPr="00F1136B">
        <w:rPr>
          <w:b w:val="0"/>
          <w:sz w:val="28"/>
        </w:rPr>
        <w:t xml:space="preserve"> </w:t>
      </w:r>
      <w:r w:rsidRPr="00890582">
        <w:rPr>
          <w:b w:val="0"/>
          <w:sz w:val="28"/>
        </w:rPr>
        <w:t>Победителем считается атлет, поднявший наибольший вес по сумме двух движений (рывок и толчок).</w:t>
      </w:r>
    </w:p>
    <w:p w:rsidR="00F1136B" w:rsidRPr="00890582" w:rsidRDefault="00F1136B" w:rsidP="00F1136B">
      <w:pPr>
        <w:pStyle w:val="2"/>
        <w:rPr>
          <w:b w:val="0"/>
          <w:color w:val="auto"/>
          <w:sz w:val="28"/>
        </w:rPr>
      </w:pPr>
      <w:r w:rsidRPr="00890582">
        <w:rPr>
          <w:b w:val="0"/>
          <w:color w:val="auto"/>
          <w:sz w:val="28"/>
        </w:rPr>
        <w:t xml:space="preserve">Если два атлета покажут одинаковый результат, побеждает тот, чей собственный вес меньше. </w:t>
      </w:r>
    </w:p>
    <w:p w:rsidR="00F1136B" w:rsidRDefault="00F1136B" w:rsidP="00F1136B">
      <w:pPr>
        <w:pStyle w:val="2"/>
        <w:rPr>
          <w:color w:val="auto"/>
          <w:sz w:val="28"/>
        </w:rPr>
      </w:pPr>
      <w:r w:rsidRPr="00890582">
        <w:rPr>
          <w:b w:val="0"/>
          <w:color w:val="auto"/>
          <w:sz w:val="28"/>
          <w:szCs w:val="20"/>
        </w:rPr>
        <w:drawing>
          <wp:inline distT="0" distB="0" distL="0" distR="0">
            <wp:extent cx="1905000" cy="2924175"/>
            <wp:effectExtent l="19050" t="0" r="0" b="0"/>
            <wp:docPr id="46" name="Рисунок 4" descr="Тяжелая атлетика (вес взят)">
              <a:hlinkClick xmlns:a="http://schemas.openxmlformats.org/drawingml/2006/main" r:id="rId82" tgtFrame="&quot;_blank&quot;" tooltip="&quot;Тяжелая атлетика (вес взя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яжелая атлетика (вес взят)">
                      <a:hlinkClick r:id="rId82" tgtFrame="&quot;_blank&quot;" tooltip="&quot;Тяжелая атлетика (вес взят)&quot;"/>
                    </pic:cNvPr>
                    <pic:cNvPicPr>
                      <a:picLocks noChangeAspect="1" noChangeArrowheads="1"/>
                    </pic:cNvPicPr>
                  </pic:nvPicPr>
                  <pic:blipFill>
                    <a:blip r:embed="rId83" cstate="print"/>
                    <a:srcRect/>
                    <a:stretch>
                      <a:fillRect/>
                    </a:stretch>
                  </pic:blipFill>
                  <pic:spPr bwMode="auto">
                    <a:xfrm>
                      <a:off x="0" y="0"/>
                      <a:ext cx="1905000" cy="2924175"/>
                    </a:xfrm>
                    <a:prstGeom prst="rect">
                      <a:avLst/>
                    </a:prstGeom>
                    <a:noFill/>
                    <a:ln w="9525">
                      <a:noFill/>
                      <a:miter lim="800000"/>
                      <a:headEnd/>
                      <a:tailEnd/>
                    </a:ln>
                  </pic:spPr>
                </pic:pic>
              </a:graphicData>
            </a:graphic>
          </wp:inline>
        </w:drawing>
      </w:r>
      <w:r w:rsidRPr="00890582">
        <w:rPr>
          <w:b w:val="0"/>
          <w:color w:val="auto"/>
          <w:sz w:val="28"/>
        </w:rPr>
        <w:t xml:space="preserve"> - </w:t>
      </w:r>
      <w:r w:rsidRPr="000F5F1A">
        <w:rPr>
          <w:color w:val="auto"/>
          <w:sz w:val="28"/>
        </w:rPr>
        <w:t>Вес взят.</w:t>
      </w:r>
    </w:p>
    <w:p w:rsidR="00C1365E" w:rsidRDefault="00C1365E" w:rsidP="00C1365E">
      <w:pPr>
        <w:pStyle w:val="2"/>
        <w:jc w:val="center"/>
        <w:rPr>
          <w:b w:val="0"/>
          <w:color w:val="auto"/>
          <w:sz w:val="28"/>
        </w:rPr>
      </w:pPr>
      <w:r w:rsidRPr="00890582">
        <w:rPr>
          <w:b w:val="0"/>
          <w:color w:val="auto"/>
          <w:sz w:val="28"/>
        </w:rPr>
        <w:t>Общие правила для всех упражнений.</w:t>
      </w:r>
    </w:p>
    <w:p w:rsidR="00C1365E" w:rsidRPr="00890582" w:rsidRDefault="00C1365E" w:rsidP="00C1365E">
      <w:pPr>
        <w:pStyle w:val="2"/>
        <w:rPr>
          <w:b w:val="0"/>
          <w:color w:val="auto"/>
          <w:sz w:val="28"/>
        </w:rPr>
      </w:pPr>
      <w:r w:rsidRPr="00890582">
        <w:rPr>
          <w:b w:val="0"/>
          <w:color w:val="auto"/>
          <w:sz w:val="28"/>
        </w:rPr>
        <w:t>Разрешается способ захвата грифа штанги в «замок», который заключается в обхвате большого пальца другими пальцами этой же руки.</w:t>
      </w:r>
    </w:p>
    <w:p w:rsidR="00C1365E" w:rsidRPr="00890582" w:rsidRDefault="00C1365E" w:rsidP="00C1365E">
      <w:pPr>
        <w:pStyle w:val="2"/>
        <w:rPr>
          <w:b w:val="0"/>
          <w:color w:val="auto"/>
          <w:sz w:val="28"/>
        </w:rPr>
      </w:pPr>
      <w:r w:rsidRPr="00890582">
        <w:rPr>
          <w:b w:val="0"/>
          <w:color w:val="auto"/>
          <w:sz w:val="28"/>
        </w:rPr>
        <w:t>Во всех упражнениях рефери должны вынести решение «Подъем неудачный» в любой незаконченной попытке, в которой гриф штанги достиг высоты колен.</w:t>
      </w:r>
    </w:p>
    <w:p w:rsidR="00C1365E" w:rsidRPr="00890582" w:rsidRDefault="00C1365E" w:rsidP="00C1365E">
      <w:pPr>
        <w:pStyle w:val="2"/>
        <w:rPr>
          <w:b w:val="0"/>
          <w:color w:val="auto"/>
          <w:sz w:val="28"/>
        </w:rPr>
      </w:pPr>
      <w:r w:rsidRPr="00890582">
        <w:rPr>
          <w:b w:val="0"/>
          <w:color w:val="auto"/>
          <w:sz w:val="28"/>
        </w:rPr>
        <w:t>После сигнала рефери опустить штангу штангист должен опускать штангу перед собой, а не ронять ее преднамеренно или случайно.</w:t>
      </w:r>
    </w:p>
    <w:p w:rsidR="00C1365E" w:rsidRPr="00890582" w:rsidRDefault="00C1365E" w:rsidP="00C1365E">
      <w:pPr>
        <w:pStyle w:val="2"/>
        <w:rPr>
          <w:b w:val="0"/>
          <w:color w:val="auto"/>
          <w:sz w:val="28"/>
        </w:rPr>
      </w:pPr>
      <w:r w:rsidRPr="00890582">
        <w:rPr>
          <w:b w:val="0"/>
          <w:color w:val="auto"/>
          <w:sz w:val="28"/>
        </w:rPr>
        <w:t>Захват грифа штанги может быть освобожден, как только гриф прошел уровень талии.</w:t>
      </w:r>
    </w:p>
    <w:p w:rsidR="00C1365E" w:rsidRPr="00890582" w:rsidRDefault="00C1365E" w:rsidP="00C1365E">
      <w:pPr>
        <w:pStyle w:val="2"/>
        <w:rPr>
          <w:b w:val="0"/>
          <w:color w:val="auto"/>
          <w:sz w:val="28"/>
        </w:rPr>
      </w:pPr>
      <w:r w:rsidRPr="00890582">
        <w:rPr>
          <w:b w:val="0"/>
          <w:color w:val="auto"/>
          <w:sz w:val="28"/>
        </w:rPr>
        <w:t>Участник, который не может полностью выпрямить локти вследствие анатомической деформации, должен сообщить об этом трем рефери и жюри до начала соревнования.</w:t>
      </w:r>
    </w:p>
    <w:p w:rsidR="00C1365E" w:rsidRPr="00890582" w:rsidRDefault="00C1365E" w:rsidP="00C1365E">
      <w:pPr>
        <w:pStyle w:val="2"/>
        <w:rPr>
          <w:b w:val="0"/>
          <w:color w:val="auto"/>
          <w:sz w:val="28"/>
        </w:rPr>
      </w:pPr>
      <w:proofErr w:type="gramStart"/>
      <w:r w:rsidRPr="00890582">
        <w:rPr>
          <w:b w:val="0"/>
          <w:color w:val="auto"/>
          <w:sz w:val="28"/>
        </w:rPr>
        <w:t>При вставании из седа в рывке и подъеме на грудь штангист может помочь себе раскачивающими движениями тела.</w:t>
      </w:r>
      <w:proofErr w:type="gramEnd"/>
    </w:p>
    <w:p w:rsidR="00C1365E" w:rsidRPr="00890582" w:rsidRDefault="00C1365E" w:rsidP="00C1365E">
      <w:pPr>
        <w:pStyle w:val="2"/>
        <w:rPr>
          <w:b w:val="0"/>
          <w:color w:val="auto"/>
          <w:sz w:val="28"/>
        </w:rPr>
      </w:pPr>
      <w:r>
        <w:rPr>
          <w:b w:val="0"/>
          <w:color w:val="auto"/>
          <w:sz w:val="28"/>
        </w:rPr>
        <w:t xml:space="preserve">Использование на бедрах </w:t>
      </w:r>
      <w:r w:rsidRPr="00890582">
        <w:rPr>
          <w:b w:val="0"/>
          <w:color w:val="auto"/>
          <w:sz w:val="28"/>
        </w:rPr>
        <w:t xml:space="preserve"> масла, жира</w:t>
      </w:r>
      <w:r>
        <w:rPr>
          <w:b w:val="0"/>
          <w:color w:val="auto"/>
          <w:sz w:val="28"/>
        </w:rPr>
        <w:t xml:space="preserve">, </w:t>
      </w:r>
      <w:r w:rsidRPr="00890582">
        <w:rPr>
          <w:b w:val="0"/>
          <w:color w:val="auto"/>
          <w:sz w:val="28"/>
        </w:rPr>
        <w:t>талька, воды или любого аналогичного смазывающего материала запрещено. Штангисту, который выходит на соревновательный помост со смазочным материалом, приказывают убрать его. Во время удаления часы продолжают идти.</w:t>
      </w:r>
    </w:p>
    <w:p w:rsidR="00C1365E" w:rsidRPr="00890582" w:rsidRDefault="00C1365E" w:rsidP="00C1365E">
      <w:pPr>
        <w:pStyle w:val="2"/>
        <w:rPr>
          <w:b w:val="0"/>
          <w:color w:val="auto"/>
          <w:sz w:val="28"/>
        </w:rPr>
      </w:pPr>
      <w:r w:rsidRPr="00890582">
        <w:rPr>
          <w:b w:val="0"/>
          <w:color w:val="auto"/>
          <w:sz w:val="28"/>
        </w:rPr>
        <w:t>Использование мела (магнезии) на руках, бедрах разрешается.</w:t>
      </w:r>
    </w:p>
    <w:p w:rsidR="00C1365E" w:rsidRDefault="00C1365E" w:rsidP="00C1365E">
      <w:pPr>
        <w:pStyle w:val="2"/>
        <w:rPr>
          <w:b w:val="0"/>
          <w:color w:val="auto"/>
          <w:sz w:val="28"/>
        </w:rPr>
      </w:pPr>
      <w:r w:rsidRPr="00890582">
        <w:rPr>
          <w:b w:val="0"/>
          <w:color w:val="auto"/>
          <w:sz w:val="28"/>
        </w:rPr>
        <w:t xml:space="preserve">Неправильные движения для всех упражнений. </w:t>
      </w:r>
    </w:p>
    <w:p w:rsidR="00C1365E" w:rsidRDefault="00C1365E" w:rsidP="00C1365E">
      <w:pPr>
        <w:pStyle w:val="2"/>
        <w:rPr>
          <w:b w:val="0"/>
          <w:color w:val="auto"/>
          <w:sz w:val="28"/>
        </w:rPr>
      </w:pPr>
      <w:r w:rsidRPr="00890582">
        <w:rPr>
          <w:b w:val="0"/>
          <w:color w:val="auto"/>
          <w:sz w:val="28"/>
        </w:rPr>
        <w:t xml:space="preserve">Подъем с виса – касание помоста какой-либо другой частью тела, кроме ступней. Неровное или неполное выпрямление рук при завершении движения. Остановка во время выпрямления рук. </w:t>
      </w:r>
      <w:proofErr w:type="spellStart"/>
      <w:r w:rsidRPr="00890582">
        <w:rPr>
          <w:b w:val="0"/>
          <w:color w:val="auto"/>
          <w:sz w:val="28"/>
        </w:rPr>
        <w:t>Дожим</w:t>
      </w:r>
      <w:proofErr w:type="spellEnd"/>
      <w:r w:rsidRPr="00890582">
        <w:rPr>
          <w:b w:val="0"/>
          <w:color w:val="auto"/>
          <w:sz w:val="28"/>
        </w:rPr>
        <w:t xml:space="preserve">. Сгибание и разгибание локтей в завершающей фазе движения. </w:t>
      </w:r>
    </w:p>
    <w:p w:rsidR="00C1365E" w:rsidRDefault="00C1365E" w:rsidP="00C1365E">
      <w:pPr>
        <w:pStyle w:val="2"/>
        <w:rPr>
          <w:b w:val="0"/>
          <w:color w:val="auto"/>
          <w:sz w:val="28"/>
        </w:rPr>
      </w:pPr>
      <w:r w:rsidRPr="00890582">
        <w:rPr>
          <w:b w:val="0"/>
          <w:color w:val="auto"/>
          <w:sz w:val="28"/>
        </w:rPr>
        <w:t>Уход с помоста во время выполнения упражнения, т. е. соприкосновение с территорией за пределами помоста любой частью тела.</w:t>
      </w:r>
    </w:p>
    <w:p w:rsidR="00C1365E" w:rsidRPr="00890582" w:rsidRDefault="00C1365E" w:rsidP="00C1365E">
      <w:pPr>
        <w:pStyle w:val="2"/>
        <w:rPr>
          <w:b w:val="0"/>
          <w:color w:val="auto"/>
          <w:sz w:val="28"/>
        </w:rPr>
      </w:pPr>
      <w:r w:rsidRPr="00890582">
        <w:rPr>
          <w:b w:val="0"/>
          <w:color w:val="auto"/>
          <w:sz w:val="28"/>
        </w:rPr>
        <w:t>Опускание штанги на помост до сигнала рефери. Бросание штанги после сигнала рефери. Непараллельная при завершении упражнения постановка ступней и штанги плоскости туловища.</w:t>
      </w:r>
    </w:p>
    <w:p w:rsidR="00C1365E" w:rsidRPr="00890582" w:rsidRDefault="00C1365E" w:rsidP="00C1365E">
      <w:pPr>
        <w:pStyle w:val="2"/>
        <w:rPr>
          <w:b w:val="0"/>
          <w:color w:val="auto"/>
          <w:sz w:val="28"/>
        </w:rPr>
      </w:pPr>
      <w:r w:rsidRPr="00890582">
        <w:rPr>
          <w:b w:val="0"/>
          <w:color w:val="auto"/>
          <w:sz w:val="28"/>
        </w:rPr>
        <w:t>Неправильное опускание штанги на помост, штанга должна первой коснуться помоста.</w:t>
      </w:r>
    </w:p>
    <w:p w:rsidR="00C1365E" w:rsidRPr="00890582" w:rsidRDefault="00C1365E" w:rsidP="00C1365E">
      <w:pPr>
        <w:pStyle w:val="2"/>
        <w:rPr>
          <w:b w:val="0"/>
          <w:color w:val="auto"/>
          <w:sz w:val="28"/>
        </w:rPr>
      </w:pPr>
      <w:r w:rsidRPr="00890582">
        <w:rPr>
          <w:b w:val="0"/>
          <w:color w:val="auto"/>
          <w:sz w:val="28"/>
        </w:rPr>
        <w:t>Неправильные движения в рывке. Остановка во время подъема штанги. Касание головы штангиста грифом.</w:t>
      </w:r>
    </w:p>
    <w:p w:rsidR="00C1365E" w:rsidRPr="00890582" w:rsidRDefault="00C1365E" w:rsidP="00C1365E">
      <w:pPr>
        <w:pStyle w:val="2"/>
        <w:rPr>
          <w:b w:val="0"/>
          <w:color w:val="auto"/>
          <w:sz w:val="28"/>
        </w:rPr>
      </w:pPr>
      <w:r w:rsidRPr="00890582">
        <w:rPr>
          <w:b w:val="0"/>
          <w:color w:val="auto"/>
          <w:sz w:val="28"/>
        </w:rPr>
        <w:t>Неправильные движения в подъеме на грудь. Размещение грифа на груди перед поворотом локтей. Касание бедер или колен локтями или верхней частью рук.</w:t>
      </w:r>
    </w:p>
    <w:p w:rsidR="00C1365E" w:rsidRPr="00890582" w:rsidRDefault="00C1365E" w:rsidP="00C1365E">
      <w:pPr>
        <w:pStyle w:val="2"/>
        <w:rPr>
          <w:b w:val="0"/>
          <w:color w:val="auto"/>
          <w:sz w:val="28"/>
        </w:rPr>
      </w:pPr>
      <w:r w:rsidRPr="00890582">
        <w:rPr>
          <w:b w:val="0"/>
          <w:color w:val="auto"/>
          <w:sz w:val="28"/>
        </w:rPr>
        <w:t>Неправильные движения в толчке от груди. Любая явная попытка толчка, которая не закончена. Это включает опускание тела или сгибание ног в коленях. Любое преднамеренное раскачивание штанги для получения преимуществ. Перед толчком с груди атлет и штанга должны оставаться неподвижными.</w:t>
      </w:r>
    </w:p>
    <w:p w:rsidR="00C1365E" w:rsidRDefault="00C1365E" w:rsidP="00C1365E">
      <w:pPr>
        <w:pStyle w:val="2"/>
        <w:jc w:val="center"/>
        <w:rPr>
          <w:b w:val="0"/>
          <w:color w:val="auto"/>
          <w:sz w:val="28"/>
        </w:rPr>
      </w:pPr>
      <w:r w:rsidRPr="00890582">
        <w:rPr>
          <w:b w:val="0"/>
          <w:color w:val="auto"/>
          <w:sz w:val="28"/>
        </w:rPr>
        <w:t>Штанга.</w:t>
      </w:r>
    </w:p>
    <w:p w:rsidR="00C1365E" w:rsidRDefault="00C1365E" w:rsidP="00C1365E">
      <w:pPr>
        <w:pStyle w:val="2"/>
        <w:rPr>
          <w:b w:val="0"/>
          <w:color w:val="auto"/>
          <w:sz w:val="28"/>
        </w:rPr>
      </w:pPr>
      <w:r w:rsidRPr="00890582">
        <w:rPr>
          <w:b w:val="0"/>
          <w:color w:val="auto"/>
          <w:sz w:val="28"/>
        </w:rPr>
        <w:t>На соревнованиях под юрисдикцией IWF используется только штанги, отвечающие требованиям IWF. Штанга состоит из следующих частей: а) грифа; б) дисков; в) замков.</w:t>
      </w:r>
      <w:r>
        <w:rPr>
          <w:b w:val="0"/>
          <w:color w:val="auto"/>
          <w:sz w:val="28"/>
        </w:rPr>
        <w:t xml:space="preserve">  </w:t>
      </w:r>
      <w:r w:rsidRPr="00890582">
        <w:rPr>
          <w:b w:val="0"/>
          <w:color w:val="auto"/>
          <w:sz w:val="28"/>
        </w:rPr>
        <w:t xml:space="preserve">Мужской гриф весит 20 кг, женский гриф – 15 кг. </w:t>
      </w:r>
    </w:p>
    <w:p w:rsidR="00C1365E" w:rsidRPr="00890582" w:rsidRDefault="00C1365E" w:rsidP="00C1365E">
      <w:pPr>
        <w:pStyle w:val="2"/>
        <w:jc w:val="center"/>
        <w:rPr>
          <w:b w:val="0"/>
          <w:color w:val="auto"/>
          <w:sz w:val="28"/>
        </w:rPr>
      </w:pPr>
      <w:r>
        <w:rPr>
          <w:b w:val="0"/>
          <w:color w:val="auto"/>
          <w:sz w:val="28"/>
        </w:rPr>
        <w:t>Диски должны отвечать</w:t>
      </w:r>
      <w:r w:rsidRPr="00890582">
        <w:rPr>
          <w:b w:val="0"/>
          <w:color w:val="auto"/>
          <w:sz w:val="28"/>
        </w:rPr>
        <w:t xml:space="preserve"> следующим требованиям:</w:t>
      </w:r>
    </w:p>
    <w:p w:rsidR="00C1365E" w:rsidRPr="00890582" w:rsidRDefault="00C1365E" w:rsidP="00C1365E">
      <w:pPr>
        <w:pStyle w:val="2"/>
        <w:rPr>
          <w:b w:val="0"/>
          <w:color w:val="auto"/>
          <w:sz w:val="28"/>
        </w:rPr>
      </w:pPr>
      <w:proofErr w:type="gramStart"/>
      <w:r w:rsidRPr="00890582">
        <w:rPr>
          <w:b w:val="0"/>
          <w:color w:val="auto"/>
          <w:sz w:val="28"/>
        </w:rPr>
        <w:t>а) должны быть следующих весов и цветов: 25 кг – красный, 20 кг – синий, 15 кг – желтый, 10 кг – зеленый 5 кг – белый, 2 кг – синий, 1 кг – зеленый, 0,5 кг – белый;</w:t>
      </w:r>
      <w:proofErr w:type="gramEnd"/>
    </w:p>
    <w:p w:rsidR="00C1365E" w:rsidRPr="00890582" w:rsidRDefault="00C1365E" w:rsidP="00C1365E">
      <w:pPr>
        <w:pStyle w:val="2"/>
        <w:rPr>
          <w:b w:val="0"/>
          <w:color w:val="auto"/>
          <w:sz w:val="28"/>
        </w:rPr>
      </w:pPr>
      <w:r w:rsidRPr="00890582">
        <w:rPr>
          <w:b w:val="0"/>
          <w:color w:val="auto"/>
          <w:sz w:val="28"/>
        </w:rPr>
        <w:t>б) диаметр самых больших дисков 450 мм с допуском ± 1 мм;</w:t>
      </w:r>
    </w:p>
    <w:p w:rsidR="00C1365E" w:rsidRPr="00890582" w:rsidRDefault="00C1365E" w:rsidP="00C1365E">
      <w:pPr>
        <w:pStyle w:val="2"/>
        <w:rPr>
          <w:b w:val="0"/>
          <w:color w:val="auto"/>
          <w:sz w:val="28"/>
        </w:rPr>
      </w:pPr>
      <w:r w:rsidRPr="00890582">
        <w:rPr>
          <w:b w:val="0"/>
          <w:color w:val="auto"/>
          <w:sz w:val="28"/>
        </w:rPr>
        <w:t>в) диски размером 450 мм должны быть покрыты резиной или пластиком и окрашены с обеих сторон в неизменный цвет или, по крайней мере, должна быть окрашена поверхность обода;</w:t>
      </w:r>
    </w:p>
    <w:p w:rsidR="00C1365E" w:rsidRPr="00890582" w:rsidRDefault="00C1365E" w:rsidP="00C1365E">
      <w:pPr>
        <w:pStyle w:val="2"/>
        <w:rPr>
          <w:b w:val="0"/>
          <w:color w:val="auto"/>
          <w:sz w:val="28"/>
        </w:rPr>
      </w:pPr>
      <w:r w:rsidRPr="00890582">
        <w:rPr>
          <w:b w:val="0"/>
          <w:color w:val="auto"/>
          <w:sz w:val="28"/>
        </w:rPr>
        <w:t>г) диски легче 10 кг могут быть изготовлены из металла или другого утвержденного материала;</w:t>
      </w:r>
    </w:p>
    <w:p w:rsidR="00C1365E" w:rsidRPr="00890582" w:rsidRDefault="00C1365E" w:rsidP="00C1365E">
      <w:pPr>
        <w:pStyle w:val="2"/>
        <w:rPr>
          <w:b w:val="0"/>
          <w:color w:val="auto"/>
          <w:sz w:val="28"/>
        </w:rPr>
      </w:pPr>
      <w:proofErr w:type="spellStart"/>
      <w:r w:rsidRPr="00890582">
        <w:rPr>
          <w:b w:val="0"/>
          <w:color w:val="auto"/>
          <w:sz w:val="28"/>
        </w:rPr>
        <w:t>д</w:t>
      </w:r>
      <w:proofErr w:type="spellEnd"/>
      <w:r w:rsidRPr="00890582">
        <w:rPr>
          <w:b w:val="0"/>
          <w:color w:val="auto"/>
          <w:sz w:val="28"/>
        </w:rPr>
        <w:t>) все диски должны иметь ясное указание веса.</w:t>
      </w:r>
    </w:p>
    <w:p w:rsidR="00C1365E" w:rsidRDefault="00C1365E" w:rsidP="00C1365E">
      <w:pPr>
        <w:pStyle w:val="2"/>
        <w:jc w:val="center"/>
        <w:rPr>
          <w:b w:val="0"/>
          <w:color w:val="auto"/>
          <w:sz w:val="28"/>
        </w:rPr>
      </w:pPr>
      <w:r>
        <w:rPr>
          <w:b w:val="0"/>
          <w:color w:val="auto"/>
          <w:sz w:val="28"/>
        </w:rPr>
        <w:t>Замки.</w:t>
      </w:r>
    </w:p>
    <w:p w:rsidR="00C1365E" w:rsidRPr="00890582" w:rsidRDefault="00C1365E" w:rsidP="00C1365E">
      <w:pPr>
        <w:pStyle w:val="2"/>
        <w:rPr>
          <w:b w:val="0"/>
          <w:color w:val="auto"/>
          <w:sz w:val="28"/>
        </w:rPr>
      </w:pPr>
      <w:r w:rsidRPr="00890582">
        <w:rPr>
          <w:b w:val="0"/>
          <w:color w:val="auto"/>
          <w:sz w:val="28"/>
        </w:rPr>
        <w:t>Для закрепления дисков мужской и женский грифы должны быть оснащены двумя замками весом 2,5 кг каждый.</w:t>
      </w:r>
    </w:p>
    <w:p w:rsidR="00C1365E" w:rsidRDefault="00C1365E" w:rsidP="00C1365E">
      <w:pPr>
        <w:pStyle w:val="2"/>
        <w:jc w:val="center"/>
        <w:rPr>
          <w:b w:val="0"/>
          <w:color w:val="auto"/>
          <w:sz w:val="28"/>
        </w:rPr>
      </w:pPr>
      <w:r>
        <w:rPr>
          <w:b w:val="0"/>
          <w:color w:val="auto"/>
          <w:sz w:val="28"/>
        </w:rPr>
        <w:t>Гриф.</w:t>
      </w:r>
    </w:p>
    <w:p w:rsidR="00C1365E" w:rsidRPr="00890582" w:rsidRDefault="00C1365E" w:rsidP="00C1365E">
      <w:pPr>
        <w:pStyle w:val="2"/>
        <w:rPr>
          <w:b w:val="0"/>
          <w:color w:val="auto"/>
          <w:sz w:val="28"/>
        </w:rPr>
      </w:pPr>
      <w:r w:rsidRPr="00890582">
        <w:rPr>
          <w:b w:val="0"/>
          <w:color w:val="auto"/>
          <w:sz w:val="28"/>
        </w:rPr>
        <w:t>Мужской гриф должен иметь маркировку голубого цвета, женский – желтого цвета. Эти цвета соответствуют цветам двадцати и пятнадцати килограммовых дисков.</w:t>
      </w:r>
    </w:p>
    <w:p w:rsidR="00C1365E" w:rsidRDefault="00C1365E" w:rsidP="00C1365E">
      <w:pPr>
        <w:pStyle w:val="2"/>
        <w:jc w:val="center"/>
        <w:rPr>
          <w:b w:val="0"/>
          <w:color w:val="auto"/>
          <w:sz w:val="28"/>
        </w:rPr>
      </w:pPr>
      <w:r w:rsidRPr="00890582">
        <w:rPr>
          <w:b w:val="0"/>
          <w:color w:val="auto"/>
          <w:sz w:val="28"/>
        </w:rPr>
        <w:t>Помост</w:t>
      </w:r>
      <w:r>
        <w:rPr>
          <w:b w:val="0"/>
          <w:color w:val="auto"/>
          <w:sz w:val="28"/>
        </w:rPr>
        <w:t>.</w:t>
      </w:r>
    </w:p>
    <w:p w:rsidR="00C1365E" w:rsidRPr="00890582" w:rsidRDefault="00C1365E" w:rsidP="00C1365E">
      <w:pPr>
        <w:pStyle w:val="2"/>
        <w:rPr>
          <w:b w:val="0"/>
          <w:color w:val="auto"/>
          <w:sz w:val="28"/>
        </w:rPr>
      </w:pPr>
      <w:r w:rsidRPr="00890582">
        <w:rPr>
          <w:b w:val="0"/>
          <w:color w:val="auto"/>
          <w:sz w:val="28"/>
        </w:rPr>
        <w:t>Все упражнения должны быть выполнены на соревновательном помосте. Помост должен быть квадратным, плоским, размером 4×4 м.</w:t>
      </w:r>
    </w:p>
    <w:p w:rsidR="00C1365E" w:rsidRDefault="00C1365E" w:rsidP="00C1365E">
      <w:pPr>
        <w:pStyle w:val="2"/>
        <w:jc w:val="center"/>
        <w:rPr>
          <w:b w:val="0"/>
          <w:color w:val="auto"/>
          <w:sz w:val="28"/>
        </w:rPr>
      </w:pPr>
      <w:r w:rsidRPr="00890582">
        <w:rPr>
          <w:b w:val="0"/>
          <w:color w:val="auto"/>
          <w:sz w:val="28"/>
        </w:rPr>
        <w:t>Экипировка участников.</w:t>
      </w:r>
    </w:p>
    <w:p w:rsidR="00C1365E" w:rsidRDefault="00C1365E" w:rsidP="00C1365E">
      <w:pPr>
        <w:pStyle w:val="2"/>
        <w:jc w:val="center"/>
        <w:rPr>
          <w:b w:val="0"/>
          <w:color w:val="auto"/>
          <w:sz w:val="28"/>
        </w:rPr>
      </w:pPr>
      <w:r w:rsidRPr="00890582">
        <w:rPr>
          <w:b w:val="0"/>
          <w:color w:val="auto"/>
          <w:sz w:val="28"/>
        </w:rPr>
        <w:t>Костюм.</w:t>
      </w:r>
    </w:p>
    <w:p w:rsidR="00C1365E" w:rsidRPr="00890582" w:rsidRDefault="00C1365E" w:rsidP="00C1365E">
      <w:pPr>
        <w:pStyle w:val="2"/>
        <w:rPr>
          <w:b w:val="0"/>
          <w:color w:val="auto"/>
          <w:sz w:val="28"/>
        </w:rPr>
      </w:pPr>
      <w:r w:rsidRPr="00890582">
        <w:rPr>
          <w:b w:val="0"/>
          <w:color w:val="auto"/>
          <w:sz w:val="28"/>
        </w:rPr>
        <w:t>Одежда участников должна быть чистой, функциональной, дизайн которой должен отвечать следующим критериям: состоят из цельного или двух частей, но при этом закрывать туловище; плотно облегать; без воротника; может быть любого цвета; не должен закрывать локти и колени.</w:t>
      </w:r>
    </w:p>
    <w:p w:rsidR="00C1365E" w:rsidRPr="00890582" w:rsidRDefault="00C1365E" w:rsidP="00C1365E">
      <w:pPr>
        <w:pStyle w:val="2"/>
        <w:rPr>
          <w:b w:val="0"/>
          <w:color w:val="auto"/>
          <w:sz w:val="28"/>
        </w:rPr>
      </w:pPr>
      <w:r w:rsidRPr="00890582">
        <w:rPr>
          <w:b w:val="0"/>
          <w:color w:val="auto"/>
          <w:sz w:val="28"/>
        </w:rPr>
        <w:t xml:space="preserve">Под костюм может быть надета майка с коротким рукавом. Рукава ее не должны закрывать локти, она должна быть без воротника. Облегающие шорты (велосипедные трусы) могут быть надеты </w:t>
      </w:r>
      <w:proofErr w:type="gramStart"/>
      <w:r w:rsidRPr="00890582">
        <w:rPr>
          <w:b w:val="0"/>
          <w:color w:val="auto"/>
          <w:sz w:val="28"/>
        </w:rPr>
        <w:t>под</w:t>
      </w:r>
      <w:proofErr w:type="gramEnd"/>
      <w:r w:rsidRPr="00890582">
        <w:rPr>
          <w:b w:val="0"/>
          <w:color w:val="auto"/>
          <w:sz w:val="28"/>
        </w:rPr>
        <w:t xml:space="preserve"> или поверх костюма. Они не должны закрывать колени.</w:t>
      </w:r>
    </w:p>
    <w:p w:rsidR="00C1365E" w:rsidRDefault="00C1365E" w:rsidP="00C1365E">
      <w:pPr>
        <w:pStyle w:val="2"/>
        <w:rPr>
          <w:b w:val="0"/>
          <w:color w:val="auto"/>
          <w:sz w:val="28"/>
        </w:rPr>
      </w:pPr>
      <w:r w:rsidRPr="00890582">
        <w:rPr>
          <w:b w:val="0"/>
          <w:color w:val="auto"/>
          <w:sz w:val="28"/>
        </w:rPr>
        <w:t>Майка с короткими рукавами и спортивные трусы не могут заменить костюм; можно надевать носки, но они должны быть ниже колен и не должны закрывать любые бандажи на запрещенных зонах.</w:t>
      </w:r>
    </w:p>
    <w:p w:rsidR="00C1365E" w:rsidRDefault="00C1365E" w:rsidP="00C1365E">
      <w:pPr>
        <w:pStyle w:val="2"/>
        <w:jc w:val="center"/>
        <w:rPr>
          <w:b w:val="0"/>
          <w:color w:val="auto"/>
          <w:sz w:val="28"/>
        </w:rPr>
      </w:pPr>
      <w:r w:rsidRPr="00683B81">
        <w:rPr>
          <w:b w:val="0"/>
          <w:color w:val="auto"/>
          <w:sz w:val="28"/>
        </w:rPr>
        <w:t>Обувь тяжелоатлетов.</w:t>
      </w:r>
    </w:p>
    <w:p w:rsidR="00B4408C" w:rsidRPr="00B4408C" w:rsidRDefault="00B4408C" w:rsidP="00B4408C">
      <w:pPr>
        <w:pStyle w:val="2"/>
        <w:rPr>
          <w:b w:val="0"/>
          <w:color w:val="auto"/>
          <w:sz w:val="22"/>
        </w:rPr>
      </w:pPr>
      <w:r w:rsidRPr="00B4408C">
        <w:rPr>
          <w:b w:val="0"/>
          <w:color w:val="auto"/>
        </w:rPr>
        <w:t>Участники должны носить спортивную обувь (называемую ботинками для тяжелоатлетов), чтобы защитить ступни и придать им устойчивость на помосте.</w:t>
      </w:r>
    </w:p>
    <w:p w:rsidR="00C1365E" w:rsidRDefault="00C1365E" w:rsidP="00C1365E">
      <w:pPr>
        <w:pStyle w:val="2"/>
        <w:rPr>
          <w:b w:val="0"/>
          <w:color w:val="auto"/>
          <w:sz w:val="28"/>
        </w:rPr>
      </w:pPr>
      <w:r w:rsidRPr="00683B81">
        <w:rPr>
          <w:b w:val="0"/>
          <w:color w:val="auto"/>
          <w:sz w:val="28"/>
        </w:rPr>
        <w:t>Ботинки должны быть сделаны таким образом, чтобы не давать никаких преимуществ или дополнительной помощи. На части ботинка, называемой подъемом, разрешается использовать ремешок. Та часть ботинка, которая закрывает пятку, может быть усилена. Максимально разрешенная высота ботинка, измеряемая от верхнего края подошвы, не должна превышать 130 мм.  Подошва нигде не должна выходить за край ботинка более</w:t>
      </w:r>
      <w:proofErr w:type="gramStart"/>
      <w:r w:rsidRPr="00683B81">
        <w:rPr>
          <w:b w:val="0"/>
          <w:color w:val="auto"/>
          <w:sz w:val="28"/>
        </w:rPr>
        <w:t>,</w:t>
      </w:r>
      <w:proofErr w:type="gramEnd"/>
      <w:r w:rsidRPr="00683B81">
        <w:rPr>
          <w:b w:val="0"/>
          <w:color w:val="auto"/>
          <w:sz w:val="28"/>
        </w:rPr>
        <w:t xml:space="preserve"> чем на 5 мм. Ботинки могут быть сделаны из любого материала или комбинации материалов. Не существует минимальной или максимальной высоты подошв. Нет ограничений для формы ботинок. </w:t>
      </w:r>
    </w:p>
    <w:p w:rsidR="00C1365E" w:rsidRDefault="00C1365E" w:rsidP="00C1365E">
      <w:pPr>
        <w:pStyle w:val="2"/>
        <w:jc w:val="center"/>
        <w:rPr>
          <w:b w:val="0"/>
          <w:color w:val="auto"/>
          <w:sz w:val="28"/>
        </w:rPr>
      </w:pPr>
      <w:r w:rsidRPr="00890582">
        <w:rPr>
          <w:b w:val="0"/>
          <w:color w:val="auto"/>
          <w:sz w:val="28"/>
        </w:rPr>
        <w:t>Пояс.</w:t>
      </w:r>
    </w:p>
    <w:p w:rsidR="00C1365E" w:rsidRPr="00890582" w:rsidRDefault="00C1365E" w:rsidP="00C1365E">
      <w:pPr>
        <w:pStyle w:val="2"/>
        <w:rPr>
          <w:b w:val="0"/>
          <w:color w:val="auto"/>
          <w:sz w:val="28"/>
        </w:rPr>
      </w:pPr>
      <w:r w:rsidRPr="00890582">
        <w:rPr>
          <w:b w:val="0"/>
          <w:color w:val="auto"/>
          <w:sz w:val="28"/>
        </w:rPr>
        <w:t>Максимальная ширина пояса не должна превышать 120 мм.</w:t>
      </w:r>
    </w:p>
    <w:p w:rsidR="00C1365E" w:rsidRPr="00890582" w:rsidRDefault="00C1365E" w:rsidP="00C1365E">
      <w:pPr>
        <w:pStyle w:val="2"/>
        <w:rPr>
          <w:b w:val="0"/>
          <w:color w:val="auto"/>
          <w:sz w:val="28"/>
        </w:rPr>
      </w:pPr>
      <w:r w:rsidRPr="00890582">
        <w:rPr>
          <w:b w:val="0"/>
          <w:color w:val="auto"/>
          <w:sz w:val="28"/>
        </w:rPr>
        <w:t>Не разрешается надевать пояс под костюм спортсмена.</w:t>
      </w:r>
    </w:p>
    <w:p w:rsidR="00C1365E" w:rsidRDefault="00C1365E" w:rsidP="00C1365E">
      <w:pPr>
        <w:pStyle w:val="2"/>
        <w:rPr>
          <w:b w:val="0"/>
          <w:color w:val="auto"/>
          <w:sz w:val="28"/>
        </w:rPr>
      </w:pPr>
      <w:r w:rsidRPr="00890582">
        <w:rPr>
          <w:b w:val="0"/>
          <w:color w:val="auto"/>
          <w:sz w:val="28"/>
        </w:rPr>
        <w:t xml:space="preserve">Бинты, бандажи и пластыри могут быть надеты на запястья, колени, кисти рук. Бинты или пластыри могут быть надеты на пальцы рук. Бинты могут быть сделаны из марли, медицинского крепа или кожи. </w:t>
      </w:r>
      <w:proofErr w:type="gramStart"/>
      <w:r w:rsidRPr="00890582">
        <w:rPr>
          <w:b w:val="0"/>
          <w:color w:val="auto"/>
          <w:sz w:val="28"/>
        </w:rPr>
        <w:t>Цельный эластичный бандаж или прорезиненный наколенник, которые не стесняют движений, могут быть надеты на колени.</w:t>
      </w:r>
      <w:proofErr w:type="gramEnd"/>
      <w:r w:rsidRPr="00890582">
        <w:rPr>
          <w:b w:val="0"/>
          <w:color w:val="auto"/>
          <w:sz w:val="28"/>
        </w:rPr>
        <w:t xml:space="preserve"> Эта часть экипировки не может быть никаким способом усилена. На запястьях бинты не должны закрывать участок кожи шириной более 100 мм. На коленях бинты не должны закрывать участок кожи шириной более 300 мм. Не существует ограничения на длину бинтов. Разрешается использовать пластыри и </w:t>
      </w:r>
      <w:proofErr w:type="gramStart"/>
      <w:r w:rsidRPr="00890582">
        <w:rPr>
          <w:b w:val="0"/>
          <w:color w:val="auto"/>
          <w:sz w:val="28"/>
        </w:rPr>
        <w:t>бинты</w:t>
      </w:r>
      <w:proofErr w:type="gramEnd"/>
      <w:r w:rsidRPr="00890582">
        <w:rPr>
          <w:b w:val="0"/>
          <w:color w:val="auto"/>
          <w:sz w:val="28"/>
        </w:rPr>
        <w:t xml:space="preserve"> как на внутренней, так и внешней поверхности кистей. Эти пластыри или бинты могут быть прикреплены к запястью, но не к грифу штанги. Разрешается иметь пластыри на пальцах, но они не должны выступать за кончики пальцев.</w:t>
      </w:r>
      <w:r w:rsidRPr="00683B81">
        <w:rPr>
          <w:b w:val="0"/>
          <w:color w:val="auto"/>
          <w:sz w:val="28"/>
        </w:rPr>
        <w:t xml:space="preserve"> </w:t>
      </w:r>
      <w:r w:rsidRPr="00890582">
        <w:rPr>
          <w:b w:val="0"/>
          <w:color w:val="auto"/>
          <w:sz w:val="28"/>
        </w:rPr>
        <w:t>Для предохранения ладоней разрешается надевать специальные перчатки без пальцев, например, гимнастические предохранители ладоней, перчатки велосипедистов. Эти перчатки могут покрывать только первые фаланги пальцев. Если на пальцах имеется пластырь, должна быть видимая граница между пластырем и перчаткой. Не разрешается надевать бандажи или заменители бандажей на следующие части тела: на локти;</w:t>
      </w:r>
      <w:r>
        <w:rPr>
          <w:b w:val="0"/>
          <w:color w:val="auto"/>
          <w:sz w:val="28"/>
        </w:rPr>
        <w:t xml:space="preserve"> </w:t>
      </w:r>
      <w:r w:rsidRPr="00890582">
        <w:rPr>
          <w:b w:val="0"/>
          <w:color w:val="auto"/>
          <w:sz w:val="28"/>
        </w:rPr>
        <w:t xml:space="preserve">туловище; бедра; голени; предплечья. В случае травмы дежурный врач может наложить пластыри на любую кровоточащую часть тела. Разрешается пользоваться только одним видом бандажа на любой части тела. </w:t>
      </w:r>
    </w:p>
    <w:p w:rsidR="00C1365E" w:rsidRPr="00890582" w:rsidRDefault="00C1365E" w:rsidP="00C1365E">
      <w:pPr>
        <w:pStyle w:val="2"/>
        <w:rPr>
          <w:b w:val="0"/>
          <w:color w:val="auto"/>
          <w:sz w:val="28"/>
        </w:rPr>
      </w:pPr>
      <w:r w:rsidRPr="00890582">
        <w:rPr>
          <w:b w:val="0"/>
          <w:color w:val="auto"/>
          <w:sz w:val="28"/>
        </w:rPr>
        <w:t>Между костюмом и бандажом должна быть видимая граница.</w:t>
      </w:r>
    </w:p>
    <w:p w:rsidR="00C1365E" w:rsidRDefault="00C1365E" w:rsidP="00C1365E">
      <w:pPr>
        <w:pStyle w:val="2"/>
        <w:jc w:val="center"/>
        <w:rPr>
          <w:b w:val="0"/>
          <w:color w:val="auto"/>
          <w:sz w:val="28"/>
        </w:rPr>
      </w:pPr>
      <w:r w:rsidRPr="00890582">
        <w:rPr>
          <w:b w:val="0"/>
          <w:color w:val="auto"/>
          <w:sz w:val="28"/>
        </w:rPr>
        <w:t>Взвешивание.</w:t>
      </w:r>
    </w:p>
    <w:p w:rsidR="00C1365E" w:rsidRPr="00890582" w:rsidRDefault="00C1365E" w:rsidP="00C1365E">
      <w:pPr>
        <w:pStyle w:val="2"/>
        <w:rPr>
          <w:b w:val="0"/>
          <w:color w:val="auto"/>
          <w:sz w:val="28"/>
        </w:rPr>
      </w:pPr>
      <w:r w:rsidRPr="00890582">
        <w:rPr>
          <w:b w:val="0"/>
          <w:color w:val="auto"/>
          <w:sz w:val="28"/>
        </w:rPr>
        <w:t>Взвешивание спортсменов в каждой весовой категории начинается за два часа до начала соревнования и длится один час.</w:t>
      </w:r>
    </w:p>
    <w:p w:rsidR="00C1365E" w:rsidRPr="0000586D" w:rsidRDefault="00C1365E" w:rsidP="00C1365E">
      <w:pPr>
        <w:pStyle w:val="2"/>
        <w:rPr>
          <w:b w:val="0"/>
          <w:color w:val="auto"/>
          <w:sz w:val="28"/>
        </w:rPr>
      </w:pPr>
      <w:r w:rsidRPr="00890582">
        <w:rPr>
          <w:b w:val="0"/>
          <w:color w:val="auto"/>
          <w:sz w:val="28"/>
        </w:rPr>
        <w:t>Каждый участник должен предъявить секретарю соревнования свой паспорт или удостоверение личности. Участники взвешиваются обнаженными или в нижнем белье в присутствии рефери соответствующего пола.</w:t>
      </w:r>
      <w:r>
        <w:rPr>
          <w:b w:val="0"/>
          <w:color w:val="auto"/>
          <w:sz w:val="28"/>
        </w:rPr>
        <w:t xml:space="preserve"> </w:t>
      </w:r>
      <w:r w:rsidRPr="0000586D">
        <w:rPr>
          <w:b w:val="0"/>
          <w:color w:val="auto"/>
          <w:sz w:val="28"/>
        </w:rPr>
        <w:t>Участник, вес которого находится в пределах весовой категории, в которой он (она) заявлен (а), взвешивается только один раз. Участник, вес которого ниже или выше границы своей категории, может возвращаться для взвешивания необходимое число раз, не придерживаясь очереди. Участник, не прошедший взвешивание в категории, в которой он (она) был (а) официально заявлен (а), не допускается к участию в данном соревновании.</w:t>
      </w:r>
    </w:p>
    <w:p w:rsidR="00C1365E" w:rsidRDefault="00C1365E" w:rsidP="00C1365E">
      <w:pPr>
        <w:pStyle w:val="2"/>
        <w:jc w:val="center"/>
        <w:rPr>
          <w:b w:val="0"/>
          <w:color w:val="auto"/>
          <w:sz w:val="28"/>
        </w:rPr>
      </w:pPr>
      <w:r w:rsidRPr="00890582">
        <w:rPr>
          <w:b w:val="0"/>
          <w:color w:val="auto"/>
          <w:sz w:val="28"/>
        </w:rPr>
        <w:t>Соревнование.</w:t>
      </w:r>
    </w:p>
    <w:p w:rsidR="00C1365E" w:rsidRPr="00890582" w:rsidRDefault="00C1365E" w:rsidP="00C1365E">
      <w:pPr>
        <w:pStyle w:val="2"/>
        <w:rPr>
          <w:b w:val="0"/>
          <w:color w:val="auto"/>
          <w:sz w:val="28"/>
        </w:rPr>
      </w:pPr>
      <w:r w:rsidRPr="00890582">
        <w:rPr>
          <w:b w:val="0"/>
          <w:color w:val="auto"/>
          <w:sz w:val="28"/>
        </w:rPr>
        <w:t>Штанга нагружается последовательно, участник, заявивший наименьший вес, поднимает первым. Уже объявленный установленный вес штанги нельзя уменьшить. Вес штанги должен быть всегда кратным 1 кг. После успешной попытки надбавка к весу должна быть минимум 1 кг.</w:t>
      </w:r>
    </w:p>
    <w:p w:rsidR="00C1365E" w:rsidRPr="00890582" w:rsidRDefault="00C1365E" w:rsidP="00C1365E">
      <w:pPr>
        <w:pStyle w:val="2"/>
        <w:rPr>
          <w:b w:val="0"/>
          <w:color w:val="auto"/>
          <w:sz w:val="28"/>
        </w:rPr>
      </w:pPr>
      <w:r w:rsidRPr="00890582">
        <w:rPr>
          <w:b w:val="0"/>
          <w:color w:val="auto"/>
          <w:sz w:val="28"/>
        </w:rPr>
        <w:t xml:space="preserve">Каждому участнику предоставляется одна минута (60 с) между объявлением его (ее) имени и фамилии и началом попытки. По истечении 30 </w:t>
      </w:r>
      <w:proofErr w:type="gramStart"/>
      <w:r w:rsidRPr="00890582">
        <w:rPr>
          <w:b w:val="0"/>
          <w:color w:val="auto"/>
          <w:sz w:val="28"/>
        </w:rPr>
        <w:t>с раздается</w:t>
      </w:r>
      <w:proofErr w:type="gramEnd"/>
      <w:r w:rsidRPr="00890582">
        <w:rPr>
          <w:b w:val="0"/>
          <w:color w:val="auto"/>
          <w:sz w:val="28"/>
        </w:rPr>
        <w:t xml:space="preserve"> предупреждающий сигнал. Если участник выполняет две попытки подряд, для выполнения следующей попытки ему (ей) предоставляе</w:t>
      </w:r>
      <w:r>
        <w:rPr>
          <w:b w:val="0"/>
          <w:color w:val="auto"/>
          <w:sz w:val="28"/>
        </w:rPr>
        <w:t xml:space="preserve">тся две минуты (120 с). За 30 секунд </w:t>
      </w:r>
      <w:r w:rsidRPr="00890582">
        <w:rPr>
          <w:b w:val="0"/>
          <w:color w:val="auto"/>
          <w:sz w:val="28"/>
        </w:rPr>
        <w:t xml:space="preserve">до окончания отведенного времени раздается предупреждающий сигнал. Если в конце отведенного времени участник не поднял штангу, три рефери объявляют попытку </w:t>
      </w:r>
      <w:proofErr w:type="spellStart"/>
      <w:r w:rsidRPr="00890582">
        <w:rPr>
          <w:b w:val="0"/>
          <w:color w:val="auto"/>
          <w:sz w:val="28"/>
        </w:rPr>
        <w:t>незасчитанной</w:t>
      </w:r>
      <w:proofErr w:type="spellEnd"/>
      <w:r w:rsidRPr="00890582">
        <w:rPr>
          <w:b w:val="0"/>
          <w:color w:val="auto"/>
          <w:sz w:val="28"/>
        </w:rPr>
        <w:t>. Отсчет времени ведется от завершения объявления спикером вызова атлета или завершения установки веса на штангу, если оно было последним.</w:t>
      </w:r>
    </w:p>
    <w:p w:rsidR="00C1365E" w:rsidRPr="00890582" w:rsidRDefault="00C1365E" w:rsidP="00C1365E">
      <w:pPr>
        <w:pStyle w:val="2"/>
        <w:rPr>
          <w:b w:val="0"/>
          <w:color w:val="auto"/>
          <w:sz w:val="28"/>
        </w:rPr>
      </w:pPr>
      <w:r w:rsidRPr="00890582">
        <w:rPr>
          <w:b w:val="0"/>
          <w:color w:val="auto"/>
          <w:sz w:val="28"/>
        </w:rPr>
        <w:t>Перерыв. После соревнования в рывке разрешается десятиминутный перерыв для подготовки участников к соревнованию в толчке.</w:t>
      </w:r>
    </w:p>
    <w:p w:rsidR="00C1365E" w:rsidRPr="00890582" w:rsidRDefault="00C1365E" w:rsidP="00C1365E">
      <w:pPr>
        <w:pStyle w:val="2"/>
        <w:rPr>
          <w:b w:val="0"/>
          <w:color w:val="auto"/>
          <w:sz w:val="28"/>
        </w:rPr>
      </w:pPr>
      <w:r w:rsidRPr="00890582">
        <w:rPr>
          <w:b w:val="0"/>
          <w:color w:val="auto"/>
          <w:sz w:val="28"/>
        </w:rPr>
        <w:t>Жюри по своему усмотрению может сократить или увеличить продолжительность перерыва. В этом случае должно быть сделано соответствующее объявление.</w:t>
      </w:r>
    </w:p>
    <w:p w:rsidR="00C1365E" w:rsidRPr="00890582" w:rsidRDefault="00C1365E" w:rsidP="00C1365E">
      <w:pPr>
        <w:pStyle w:val="2"/>
        <w:rPr>
          <w:b w:val="0"/>
          <w:color w:val="auto"/>
          <w:sz w:val="28"/>
        </w:rPr>
      </w:pPr>
      <w:r w:rsidRPr="00890582">
        <w:rPr>
          <w:b w:val="0"/>
          <w:color w:val="auto"/>
          <w:sz w:val="28"/>
        </w:rPr>
        <w:t>С 1 января 2007 г. автоматическое увеличение веса между 1 и 2 подходами составляет 2 кг. Это правило относится только ко второму подходу, применяется для рывка и толчка, мужчин и женщин, взрослых и юниоров. Для третьего подхода атлеты могут добавлять любой вес, начиная с 1 кг.</w:t>
      </w:r>
    </w:p>
    <w:p w:rsidR="00C1365E" w:rsidRPr="00683B81" w:rsidRDefault="00C1365E" w:rsidP="00C1365E">
      <w:pPr>
        <w:pStyle w:val="2"/>
        <w:rPr>
          <w:b w:val="0"/>
          <w:color w:val="auto"/>
          <w:sz w:val="28"/>
        </w:rPr>
      </w:pPr>
      <w:r w:rsidRPr="00890582">
        <w:rPr>
          <w:b w:val="0"/>
          <w:color w:val="auto"/>
          <w:sz w:val="28"/>
        </w:rPr>
        <w:t xml:space="preserve">Также </w:t>
      </w:r>
      <w:proofErr w:type="spellStart"/>
      <w:r w:rsidRPr="00890582">
        <w:rPr>
          <w:b w:val="0"/>
          <w:color w:val="auto"/>
          <w:sz w:val="28"/>
        </w:rPr>
        <w:t>перезаявку</w:t>
      </w:r>
      <w:proofErr w:type="spellEnd"/>
      <w:r w:rsidRPr="00890582">
        <w:rPr>
          <w:b w:val="0"/>
          <w:color w:val="auto"/>
          <w:sz w:val="28"/>
        </w:rPr>
        <w:t xml:space="preserve"> веса нужно объявить в течение первых 30 с выделенного на подход времени. Это относится к обоим случаям: одна минута или две на подход.</w:t>
      </w:r>
    </w:p>
    <w:p w:rsidR="00C1365E" w:rsidRPr="00332530" w:rsidRDefault="00C1365E" w:rsidP="00C1365E">
      <w:pPr>
        <w:pStyle w:val="2"/>
        <w:jc w:val="center"/>
        <w:rPr>
          <w:color w:val="auto"/>
          <w:sz w:val="28"/>
        </w:rPr>
      </w:pPr>
      <w:r w:rsidRPr="00332530">
        <w:rPr>
          <w:color w:val="auto"/>
          <w:sz w:val="28"/>
        </w:rPr>
        <w:t>Снаряды для соревнований.</w:t>
      </w:r>
    </w:p>
    <w:p w:rsidR="00C1365E" w:rsidRPr="0000586D" w:rsidRDefault="00C1365E" w:rsidP="00C1365E">
      <w:pPr>
        <w:pStyle w:val="2"/>
        <w:rPr>
          <w:rStyle w:val="mw-headline"/>
          <w:b w:val="0"/>
          <w:color w:val="auto"/>
          <w:sz w:val="28"/>
        </w:rPr>
      </w:pPr>
      <w:r w:rsidRPr="0000586D">
        <w:rPr>
          <w:b w:val="0"/>
          <w:color w:val="auto"/>
        </w:rPr>
        <w:t xml:space="preserve">     </w:t>
      </w:r>
      <w:r w:rsidRPr="0000586D">
        <w:rPr>
          <w:b w:val="0"/>
          <w:color w:val="auto"/>
          <w:sz w:val="28"/>
        </w:rPr>
        <w:t>Тяжелоатлетические снаряды претерпели значительные изменения. В конце 20-х годов единым для всех международных соревнований снарядом стала разборная штанга с дисками диаметром 45-55 см, с тонким диаметром 30 мм, вращающимся на втулках грифом, длина которого 187 см. В советские времена спортсмены поднимали «</w:t>
      </w:r>
      <w:proofErr w:type="spellStart"/>
      <w:r w:rsidRPr="0000586D">
        <w:rPr>
          <w:b w:val="0"/>
          <w:color w:val="auto"/>
          <w:sz w:val="28"/>
        </w:rPr>
        <w:t>кошелевскую</w:t>
      </w:r>
      <w:proofErr w:type="spellEnd"/>
      <w:r w:rsidRPr="0000586D">
        <w:rPr>
          <w:b w:val="0"/>
          <w:color w:val="auto"/>
          <w:sz w:val="28"/>
        </w:rPr>
        <w:t xml:space="preserve">» штангу.  К Олимпийским играм в Москве (1980) советские специалисты изготовили модернизированную бесшумную штангу с резиновыми дисками разной окраски. </w:t>
      </w:r>
    </w:p>
    <w:p w:rsidR="00C1365E" w:rsidRDefault="00C1365E" w:rsidP="00C1365E">
      <w:pPr>
        <w:pStyle w:val="3"/>
        <w:jc w:val="center"/>
        <w:rPr>
          <w:rStyle w:val="mw-headline"/>
          <w:color w:val="auto"/>
          <w:sz w:val="28"/>
        </w:rPr>
      </w:pPr>
      <w:r w:rsidRPr="00FB5E16">
        <w:rPr>
          <w:rStyle w:val="mw-headline"/>
          <w:color w:val="auto"/>
          <w:sz w:val="28"/>
        </w:rPr>
        <w:t>Весовые категории</w:t>
      </w:r>
      <w:r>
        <w:rPr>
          <w:rStyle w:val="mw-headline"/>
          <w:color w:val="auto"/>
          <w:sz w:val="28"/>
        </w:rPr>
        <w:t>.</w:t>
      </w:r>
    </w:p>
    <w:p w:rsidR="00C1365E" w:rsidRDefault="00C1365E" w:rsidP="00C1365E">
      <w:pPr>
        <w:pStyle w:val="1"/>
        <w:shd w:val="clear" w:color="auto" w:fill="FFFFFF"/>
        <w:rPr>
          <w:b w:val="0"/>
          <w:sz w:val="28"/>
        </w:rPr>
      </w:pPr>
      <w:r w:rsidRPr="00F319C6">
        <w:rPr>
          <w:b w:val="0"/>
          <w:sz w:val="28"/>
        </w:rPr>
        <w:t xml:space="preserve">Границы весовых категорий участников чемпионатов мира менялись несколько раз. До 1905 взвешивание вообще не проводилось. В 1905 было введено </w:t>
      </w:r>
      <w:r>
        <w:rPr>
          <w:b w:val="0"/>
          <w:sz w:val="28"/>
        </w:rPr>
        <w:t>три весовые категории. В 1913 -пять. В 1947 -</w:t>
      </w:r>
      <w:r w:rsidRPr="00F319C6">
        <w:rPr>
          <w:b w:val="0"/>
          <w:sz w:val="28"/>
        </w:rPr>
        <w:t>но</w:t>
      </w:r>
      <w:r>
        <w:rPr>
          <w:b w:val="0"/>
          <w:sz w:val="28"/>
        </w:rPr>
        <w:t xml:space="preserve">вая категория легчайшего веса </w:t>
      </w:r>
      <w:proofErr w:type="gramStart"/>
      <w:r>
        <w:rPr>
          <w:b w:val="0"/>
          <w:sz w:val="28"/>
        </w:rPr>
        <w:t>-д</w:t>
      </w:r>
      <w:proofErr w:type="gramEnd"/>
      <w:r>
        <w:rPr>
          <w:b w:val="0"/>
          <w:sz w:val="28"/>
        </w:rPr>
        <w:t>о 56 кг. В 1951 -</w:t>
      </w:r>
      <w:r w:rsidRPr="00F319C6">
        <w:rPr>
          <w:b w:val="0"/>
          <w:sz w:val="28"/>
        </w:rPr>
        <w:t xml:space="preserve"> от 82,5 до 90 кг. С 1969 были</w:t>
      </w:r>
      <w:r>
        <w:rPr>
          <w:b w:val="0"/>
          <w:sz w:val="28"/>
        </w:rPr>
        <w:t xml:space="preserve"> узаконены две новые категории -</w:t>
      </w:r>
      <w:r w:rsidRPr="00F319C6">
        <w:rPr>
          <w:b w:val="0"/>
          <w:sz w:val="28"/>
        </w:rPr>
        <w:t xml:space="preserve"> наилегчайшая (до 52 кг) и первая тяжелая (от 90 до 110 кг). В 1977 б</w:t>
      </w:r>
      <w:r>
        <w:rPr>
          <w:b w:val="0"/>
          <w:sz w:val="28"/>
        </w:rPr>
        <w:t>ыла создана еще одна категория -</w:t>
      </w:r>
      <w:r w:rsidRPr="00F319C6">
        <w:rPr>
          <w:b w:val="0"/>
          <w:sz w:val="28"/>
        </w:rPr>
        <w:t xml:space="preserve"> вторая полутяжелая (в границах </w:t>
      </w:r>
      <w:r>
        <w:rPr>
          <w:b w:val="0"/>
          <w:sz w:val="28"/>
        </w:rPr>
        <w:t>свыше</w:t>
      </w:r>
      <w:r w:rsidRPr="00F319C6">
        <w:rPr>
          <w:b w:val="0"/>
          <w:sz w:val="28"/>
        </w:rPr>
        <w:t xml:space="preserve"> 90 до 100 кг). Все официальные соревнования проводятся в десяти весовых категориях (54 кг, 59 кг, 64 кг, 70 кг, 76 кг, 83 кг, 91 кг</w:t>
      </w:r>
      <w:r>
        <w:rPr>
          <w:b w:val="0"/>
          <w:sz w:val="28"/>
        </w:rPr>
        <w:t xml:space="preserve">, 99 кг, 108 кг, более 108 кг). </w:t>
      </w:r>
    </w:p>
    <w:p w:rsidR="00C1365E" w:rsidRPr="00326CC1" w:rsidRDefault="00C1365E" w:rsidP="00B4408C">
      <w:pPr>
        <w:pStyle w:val="1"/>
        <w:shd w:val="clear" w:color="auto" w:fill="FFFFFF"/>
        <w:jc w:val="center"/>
        <w:rPr>
          <w:b w:val="0"/>
          <w:sz w:val="28"/>
        </w:rPr>
      </w:pPr>
      <w:r w:rsidRPr="00326CC1">
        <w:rPr>
          <w:sz w:val="28"/>
          <w:szCs w:val="21"/>
        </w:rPr>
        <w:t xml:space="preserve">На апрель 2019 года в тяжёлой атлетике </w:t>
      </w:r>
      <w:proofErr w:type="gramStart"/>
      <w:r w:rsidRPr="00326CC1">
        <w:rPr>
          <w:sz w:val="28"/>
          <w:szCs w:val="21"/>
        </w:rPr>
        <w:t>установлены</w:t>
      </w:r>
      <w:proofErr w:type="gramEnd"/>
      <w:r w:rsidRPr="00326CC1">
        <w:rPr>
          <w:sz w:val="28"/>
          <w:szCs w:val="21"/>
        </w:rPr>
        <w:t xml:space="preserve"> следующие</w:t>
      </w:r>
    </w:p>
    <w:p w:rsidR="00C1365E" w:rsidRPr="00386CB5" w:rsidRDefault="00C1365E" w:rsidP="00C1365E">
      <w:pPr>
        <w:pStyle w:val="3"/>
        <w:jc w:val="center"/>
        <w:rPr>
          <w:b w:val="0"/>
          <w:color w:val="auto"/>
          <w:sz w:val="28"/>
          <w:szCs w:val="21"/>
        </w:rPr>
      </w:pPr>
      <w:r w:rsidRPr="00386CB5">
        <w:rPr>
          <w:color w:val="auto"/>
          <w:sz w:val="28"/>
          <w:szCs w:val="21"/>
        </w:rPr>
        <w:t>весовые категории:</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580"/>
        <w:gridCol w:w="801"/>
        <w:gridCol w:w="801"/>
        <w:gridCol w:w="801"/>
        <w:gridCol w:w="801"/>
        <w:gridCol w:w="801"/>
        <w:gridCol w:w="801"/>
        <w:gridCol w:w="801"/>
        <w:gridCol w:w="879"/>
        <w:gridCol w:w="956"/>
        <w:gridCol w:w="1092"/>
      </w:tblGrid>
      <w:tr w:rsidR="00C1365E" w:rsidTr="00C1365E">
        <w:tc>
          <w:tcPr>
            <w:tcW w:w="240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Мужчины</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55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61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67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73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81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89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96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102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109 кг</w:t>
            </w:r>
          </w:p>
        </w:tc>
        <w:tc>
          <w:tcPr>
            <w:tcW w:w="16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свыше 109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Женщины</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45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49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55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59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64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71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76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81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до 87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rPr>
                <w:rFonts w:ascii="Arial" w:hAnsi="Arial" w:cs="Arial"/>
                <w:color w:val="222222"/>
                <w:sz w:val="21"/>
                <w:szCs w:val="21"/>
              </w:rPr>
            </w:pPr>
            <w:r>
              <w:rPr>
                <w:rFonts w:ascii="Arial" w:hAnsi="Arial" w:cs="Arial"/>
                <w:color w:val="222222"/>
                <w:sz w:val="21"/>
                <w:szCs w:val="21"/>
              </w:rPr>
              <w:t>свыше 87 кг</w:t>
            </w:r>
          </w:p>
        </w:tc>
      </w:tr>
    </w:tbl>
    <w:p w:rsidR="00C1365E" w:rsidRDefault="00C1365E" w:rsidP="00C1365E">
      <w:pPr>
        <w:pStyle w:val="3"/>
        <w:shd w:val="clear" w:color="auto" w:fill="FFFFFF"/>
        <w:spacing w:before="72"/>
        <w:jc w:val="center"/>
        <w:rPr>
          <w:rStyle w:val="mw-headline"/>
          <w:rFonts w:ascii="Arial" w:hAnsi="Arial" w:cs="Arial"/>
          <w:color w:val="000000"/>
          <w:sz w:val="29"/>
          <w:szCs w:val="29"/>
        </w:rPr>
      </w:pPr>
    </w:p>
    <w:p w:rsidR="00C1365E" w:rsidRPr="008F4C3C" w:rsidRDefault="00C1365E" w:rsidP="00C1365E">
      <w:pPr>
        <w:pStyle w:val="3"/>
        <w:shd w:val="clear" w:color="auto" w:fill="FFFFFF"/>
        <w:spacing w:before="72"/>
        <w:jc w:val="center"/>
        <w:rPr>
          <w:rFonts w:ascii="Arial" w:hAnsi="Arial" w:cs="Arial"/>
          <w:color w:val="000000"/>
          <w:sz w:val="29"/>
          <w:szCs w:val="29"/>
        </w:rPr>
      </w:pPr>
      <w:r>
        <w:rPr>
          <w:rStyle w:val="mw-headline"/>
          <w:rFonts w:ascii="Arial" w:hAnsi="Arial" w:cs="Arial"/>
          <w:color w:val="000000"/>
          <w:sz w:val="29"/>
          <w:szCs w:val="29"/>
        </w:rPr>
        <w:t xml:space="preserve">Исторические весовые категории  </w:t>
      </w:r>
      <w:hyperlink r:id="rId84" w:tooltip="Мужчины" w:history="1">
        <w:r w:rsidRPr="008F4C3C">
          <w:rPr>
            <w:rStyle w:val="a4"/>
            <w:rFonts w:ascii="Arial" w:hAnsi="Arial" w:cs="Arial"/>
            <w:color w:val="auto"/>
            <w:sz w:val="28"/>
            <w:szCs w:val="21"/>
            <w:u w:val="none"/>
          </w:rPr>
          <w:t>Мужчины</w:t>
        </w:r>
      </w:hyperlink>
      <w:r w:rsidRPr="008F4C3C">
        <w:rPr>
          <w:rFonts w:ascii="Arial" w:hAnsi="Arial" w:cs="Arial"/>
          <w:color w:val="auto"/>
          <w:sz w:val="28"/>
          <w:szCs w:val="21"/>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043"/>
        <w:gridCol w:w="1008"/>
        <w:gridCol w:w="1009"/>
        <w:gridCol w:w="1009"/>
        <w:gridCol w:w="1009"/>
        <w:gridCol w:w="1009"/>
        <w:gridCol w:w="1009"/>
        <w:gridCol w:w="1009"/>
        <w:gridCol w:w="1009"/>
      </w:tblGrid>
      <w:tr w:rsidR="00C1365E" w:rsidTr="00C1365E">
        <w:tc>
          <w:tcPr>
            <w:tcW w:w="288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Годы</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1905-1913</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1913-1946</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1947-1950</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1951-1968</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1969-1976</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1977-1992</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1993-1997</w:t>
            </w:r>
          </w:p>
        </w:tc>
        <w:tc>
          <w:tcPr>
            <w:tcW w:w="19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1998-2018</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Наилегчайший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52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52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54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Легчайший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59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56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Полулёгкий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64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62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Лёгкий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69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Полусредний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76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77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Средний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83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85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Полутяжёлый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91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94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Тяжёлый (Первый тяжёлый)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80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82,5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90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110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100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99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105 кг</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r>
              <w:rPr>
                <w:rFonts w:ascii="Arial" w:hAnsi="Arial" w:cs="Arial"/>
                <w:b/>
                <w:bCs/>
                <w:color w:val="222222"/>
                <w:sz w:val="21"/>
                <w:szCs w:val="21"/>
              </w:rPr>
              <w:t>Второй тяжёлый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110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до 108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r>
      <w:tr w:rsidR="00C1365E" w:rsidTr="00C1365E">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b/>
                <w:bCs/>
                <w:color w:val="222222"/>
                <w:sz w:val="21"/>
                <w:szCs w:val="21"/>
              </w:rPr>
            </w:pPr>
            <w:proofErr w:type="spellStart"/>
            <w:r>
              <w:rPr>
                <w:rFonts w:ascii="Arial" w:hAnsi="Arial" w:cs="Arial"/>
                <w:b/>
                <w:bCs/>
                <w:color w:val="222222"/>
                <w:sz w:val="21"/>
                <w:szCs w:val="21"/>
              </w:rPr>
              <w:t>Супертяжёлый</w:t>
            </w:r>
            <w:proofErr w:type="spellEnd"/>
            <w:r>
              <w:rPr>
                <w:rFonts w:ascii="Arial" w:hAnsi="Arial" w:cs="Arial"/>
                <w:b/>
                <w:bCs/>
                <w:color w:val="222222"/>
                <w:sz w:val="21"/>
                <w:szCs w:val="21"/>
              </w:rPr>
              <w:t xml:space="preserve"> вес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center"/>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110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110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108 кг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365E" w:rsidRDefault="00C1365E" w:rsidP="00C1365E">
            <w:pPr>
              <w:spacing w:before="240" w:after="240"/>
              <w:jc w:val="right"/>
              <w:rPr>
                <w:rFonts w:ascii="Arial" w:hAnsi="Arial" w:cs="Arial"/>
                <w:color w:val="222222"/>
                <w:sz w:val="21"/>
                <w:szCs w:val="21"/>
              </w:rPr>
            </w:pPr>
            <w:r>
              <w:rPr>
                <w:rFonts w:ascii="Arial" w:hAnsi="Arial" w:cs="Arial"/>
                <w:color w:val="222222"/>
                <w:sz w:val="21"/>
                <w:szCs w:val="21"/>
              </w:rPr>
              <w:t>свыше 105 кг</w:t>
            </w:r>
          </w:p>
        </w:tc>
      </w:tr>
    </w:tbl>
    <w:p w:rsidR="0000586D" w:rsidRDefault="00C1365E" w:rsidP="00B4408C">
      <w:pPr>
        <w:pStyle w:val="1"/>
        <w:rPr>
          <w:b w:val="0"/>
          <w:sz w:val="28"/>
        </w:rPr>
      </w:pPr>
      <w:r w:rsidRPr="0079157A">
        <w:rPr>
          <w:b w:val="0"/>
          <w:sz w:val="28"/>
        </w:rPr>
        <w:t>В настоящее время наиболее сильными страна</w:t>
      </w:r>
      <w:r>
        <w:rPr>
          <w:b w:val="0"/>
          <w:sz w:val="28"/>
        </w:rPr>
        <w:t xml:space="preserve">ми в тяжёлой атлетике </w:t>
      </w:r>
      <w:proofErr w:type="spellStart"/>
      <w:r>
        <w:rPr>
          <w:b w:val="0"/>
          <w:sz w:val="28"/>
        </w:rPr>
        <w:t>являются</w:t>
      </w:r>
      <w:proofErr w:type="gramStart"/>
      <w:r>
        <w:rPr>
          <w:b w:val="0"/>
          <w:sz w:val="28"/>
        </w:rPr>
        <w:t>:</w:t>
      </w:r>
      <w:r w:rsidRPr="0079157A">
        <w:rPr>
          <w:b w:val="0"/>
          <w:sz w:val="28"/>
        </w:rPr>
        <w:t>К</w:t>
      </w:r>
      <w:proofErr w:type="gramEnd"/>
      <w:r w:rsidRPr="0079157A">
        <w:rPr>
          <w:b w:val="0"/>
          <w:sz w:val="28"/>
        </w:rPr>
        <w:t>итай</w:t>
      </w:r>
      <w:proofErr w:type="spellEnd"/>
      <w:r w:rsidRPr="0079157A">
        <w:rPr>
          <w:b w:val="0"/>
          <w:sz w:val="28"/>
        </w:rPr>
        <w:t>, КНДР, Иран, Казахстан, Россия, Болгария.</w:t>
      </w:r>
    </w:p>
    <w:p w:rsidR="005A1C02" w:rsidRPr="005A1C02" w:rsidRDefault="00F319C6" w:rsidP="000F5F1A">
      <w:pPr>
        <w:pStyle w:val="1"/>
        <w:shd w:val="clear" w:color="auto" w:fill="FFFFFF"/>
        <w:ind w:left="1134"/>
        <w:jc w:val="center"/>
        <w:rPr>
          <w:sz w:val="28"/>
        </w:rPr>
      </w:pPr>
      <w:r w:rsidRPr="005A1C02">
        <w:rPr>
          <w:sz w:val="28"/>
        </w:rPr>
        <w:lastRenderedPageBreak/>
        <w:t>Тяжелая атлетика в России</w:t>
      </w:r>
      <w:r w:rsidR="005A1C02">
        <w:rPr>
          <w:sz w:val="28"/>
        </w:rPr>
        <w:t>.</w:t>
      </w:r>
    </w:p>
    <w:p w:rsidR="000F5F1A" w:rsidRDefault="00E866E1" w:rsidP="000F5F1A">
      <w:pPr>
        <w:pStyle w:val="1"/>
        <w:shd w:val="clear" w:color="auto" w:fill="FFFFFF"/>
        <w:ind w:left="737"/>
        <w:rPr>
          <w:b w:val="0"/>
          <w:sz w:val="28"/>
        </w:rPr>
      </w:pPr>
      <w:r w:rsidRPr="00E866E1">
        <w:rPr>
          <w:b w:val="0"/>
          <w:sz w:val="28"/>
        </w:rPr>
        <w:t>Издавна русский народ славился сильными, мужественными</w:t>
      </w:r>
      <w:r>
        <w:rPr>
          <w:b w:val="0"/>
          <w:sz w:val="28"/>
        </w:rPr>
        <w:t xml:space="preserve"> </w:t>
      </w:r>
      <w:r w:rsidRPr="00E866E1">
        <w:rPr>
          <w:b w:val="0"/>
          <w:sz w:val="28"/>
        </w:rPr>
        <w:t>людьми.</w:t>
      </w:r>
    </w:p>
    <w:p w:rsidR="00B4408C" w:rsidRDefault="00E866E1" w:rsidP="00E866E1">
      <w:pPr>
        <w:pStyle w:val="1"/>
        <w:shd w:val="clear" w:color="auto" w:fill="FFFFFF"/>
        <w:rPr>
          <w:b w:val="0"/>
          <w:sz w:val="28"/>
        </w:rPr>
      </w:pPr>
      <w:r w:rsidRPr="00E866E1">
        <w:rPr>
          <w:b w:val="0"/>
          <w:sz w:val="28"/>
        </w:rPr>
        <w:t xml:space="preserve">О доблестных и великодушных богатырях земли русской, таких, как Илья Муромец, который посохом «во сто пуд» разил врагов </w:t>
      </w:r>
      <w:r>
        <w:rPr>
          <w:b w:val="0"/>
          <w:sz w:val="28"/>
        </w:rPr>
        <w:t xml:space="preserve">направо и налево, </w:t>
      </w:r>
      <w:r w:rsidR="00F11334">
        <w:rPr>
          <w:b w:val="0"/>
          <w:sz w:val="28"/>
        </w:rPr>
        <w:t>сложены песни и</w:t>
      </w:r>
      <w:r w:rsidR="00F11334" w:rsidRPr="00E866E1">
        <w:rPr>
          <w:b w:val="0"/>
          <w:sz w:val="28"/>
        </w:rPr>
        <w:t xml:space="preserve"> героические былины.</w:t>
      </w:r>
      <w:r w:rsidR="00F11334">
        <w:rPr>
          <w:b w:val="0"/>
          <w:sz w:val="28"/>
        </w:rPr>
        <w:t xml:space="preserve"> </w:t>
      </w:r>
    </w:p>
    <w:p w:rsidR="00F11334" w:rsidRPr="00B4408C" w:rsidRDefault="0000586D" w:rsidP="00E866E1">
      <w:pPr>
        <w:pStyle w:val="1"/>
        <w:shd w:val="clear" w:color="auto" w:fill="FFFFFF"/>
        <w:rPr>
          <w:b w:val="0"/>
          <w:sz w:val="28"/>
        </w:rPr>
      </w:pPr>
      <w:r w:rsidRPr="00BD2671">
        <w:rPr>
          <w:b w:val="0"/>
          <w:sz w:val="28"/>
          <w:shd w:val="clear" w:color="auto" w:fill="FFFFFF"/>
        </w:rPr>
        <w:t xml:space="preserve">Бурное развитие капитализма, подъём политического сознания пролетариата вызвали в стране резкое обострение классовой борьбы. Это было время возникновения народнических организаций, первых революционных рабочих </w:t>
      </w:r>
      <w:r w:rsidRPr="004D59C9">
        <w:rPr>
          <w:rStyle w:val="20"/>
          <w:color w:val="auto"/>
          <w:sz w:val="28"/>
        </w:rPr>
        <w:t>союзов, первых марксистских кружков... Под влиянием передовых идей произошла подлинная революция в области общественной и педагогической мысли. Лучшие представители российской интеллигенции, сознавая необходимость коренной перестройки всей системы народного образования, активно выступили за претворение в жизнь прогрессивных научных теорий образования и воспитания, в том числе и физического. </w:t>
      </w:r>
      <w:proofErr w:type="gramStart"/>
      <w:r w:rsidRPr="004D59C9">
        <w:rPr>
          <w:rStyle w:val="20"/>
          <w:color w:val="auto"/>
          <w:sz w:val="28"/>
        </w:rPr>
        <w:t xml:space="preserve">В 1880 году профессор П.Ф. Лесгафт в своей известной, привлекшей внимание широкой общественности </w:t>
      </w:r>
      <w:r w:rsidR="00F11334" w:rsidRPr="004D59C9">
        <w:rPr>
          <w:rStyle w:val="20"/>
          <w:color w:val="auto"/>
          <w:sz w:val="28"/>
        </w:rPr>
        <w:t>статье "Приготовление учителей гимнастики" наметил основные элементы физического воспитания учащейся молодёжи.</w:t>
      </w:r>
      <w:proofErr w:type="gramEnd"/>
      <w:r w:rsidR="00F11334" w:rsidRPr="004D59C9">
        <w:rPr>
          <w:rStyle w:val="20"/>
          <w:color w:val="auto"/>
          <w:sz w:val="28"/>
        </w:rPr>
        <w:t xml:space="preserve"> В своих публичных выступлениях он неоднократно подчёркивал, что надо удовлетворять естественную тягу народа к физической культуре.</w:t>
      </w:r>
    </w:p>
    <w:p w:rsidR="004D59C9" w:rsidRPr="00C20D57" w:rsidRDefault="00C20D57" w:rsidP="004D59C9">
      <w:pPr>
        <w:pStyle w:val="2"/>
        <w:rPr>
          <w:b w:val="0"/>
          <w:i/>
          <w:iCs/>
          <w:color w:val="auto"/>
          <w:sz w:val="28"/>
        </w:rPr>
      </w:pPr>
      <w:r w:rsidRPr="004D59C9">
        <w:rPr>
          <w:b w:val="0"/>
          <w:color w:val="auto"/>
          <w:sz w:val="28"/>
        </w:rPr>
        <w:lastRenderedPageBreak/>
        <w:t xml:space="preserve">         Днем рождения российской тяжелой атлетики счита</w:t>
      </w:r>
      <w:r w:rsidR="004D59C9" w:rsidRPr="004D59C9">
        <w:rPr>
          <w:b w:val="0"/>
          <w:color w:val="auto"/>
          <w:sz w:val="28"/>
        </w:rPr>
        <w:t>ется 10 (23) августа 1885 года.</w:t>
      </w:r>
      <w:r w:rsidRPr="004D59C9">
        <w:rPr>
          <w:b w:val="0"/>
          <w:color w:val="auto"/>
          <w:sz w:val="28"/>
        </w:rPr>
        <w:t xml:space="preserve"> Тогда в Петербурге был открыт первый в России «Кружок любителей тяжелой атлетики». Его руководителем был врач и педагог В. Ф. Краевский, которого называли «отцом русской тяжелой </w:t>
      </w:r>
      <w:r w:rsidR="00BD2671" w:rsidRPr="004D59C9">
        <w:rPr>
          <w:b w:val="0"/>
          <w:color w:val="auto"/>
          <w:sz w:val="28"/>
        </w:rPr>
        <w:t>атлетики». Разработанная им система тренировок была прогр</w:t>
      </w:r>
      <w:r w:rsidR="000F5F1A" w:rsidRPr="004D59C9">
        <w:rPr>
          <w:b w:val="0"/>
          <w:color w:val="auto"/>
          <w:sz w:val="28"/>
        </w:rPr>
        <w:t xml:space="preserve">ессивнее западноевропейской, а </w:t>
      </w:r>
      <w:r w:rsidR="00BD2671" w:rsidRPr="004D59C9">
        <w:rPr>
          <w:b w:val="0"/>
          <w:color w:val="auto"/>
          <w:sz w:val="28"/>
        </w:rPr>
        <w:t>в основе его методики лежала система рационального развития силы</w:t>
      </w:r>
      <w:r w:rsidR="004D59C9" w:rsidRPr="004D59C9">
        <w:rPr>
          <w:b w:val="0"/>
          <w:color w:val="auto"/>
          <w:sz w:val="28"/>
          <w:szCs w:val="27"/>
        </w:rPr>
        <w:t>.  Уникальный документ -</w:t>
      </w:r>
      <w:r w:rsidR="00BD2671" w:rsidRPr="004D59C9">
        <w:rPr>
          <w:b w:val="0"/>
          <w:color w:val="auto"/>
          <w:sz w:val="28"/>
          <w:szCs w:val="27"/>
        </w:rPr>
        <w:t xml:space="preserve"> рукопись Кра</w:t>
      </w:r>
      <w:r w:rsidR="000F5F1A" w:rsidRPr="004D59C9">
        <w:rPr>
          <w:b w:val="0"/>
          <w:color w:val="auto"/>
          <w:sz w:val="28"/>
          <w:szCs w:val="27"/>
        </w:rPr>
        <w:t xml:space="preserve">евского "Катехизис здоровья» - </w:t>
      </w:r>
      <w:r w:rsidR="00BD2671" w:rsidRPr="004D59C9">
        <w:rPr>
          <w:b w:val="0"/>
          <w:color w:val="auto"/>
          <w:sz w:val="28"/>
          <w:szCs w:val="27"/>
        </w:rPr>
        <w:t xml:space="preserve">правила для </w:t>
      </w:r>
      <w:proofErr w:type="gramStart"/>
      <w:r w:rsidR="00BD2671" w:rsidRPr="004D59C9">
        <w:rPr>
          <w:b w:val="0"/>
          <w:color w:val="auto"/>
          <w:sz w:val="28"/>
          <w:szCs w:val="27"/>
        </w:rPr>
        <w:t>занимающихся</w:t>
      </w:r>
      <w:proofErr w:type="gramEnd"/>
      <w:r w:rsidR="00BD2671" w:rsidRPr="004D59C9">
        <w:rPr>
          <w:b w:val="0"/>
          <w:color w:val="auto"/>
          <w:sz w:val="28"/>
          <w:szCs w:val="27"/>
        </w:rPr>
        <w:t xml:space="preserve"> спортом, утверждённые цензурой</w:t>
      </w:r>
      <w:r w:rsidRPr="004D59C9">
        <w:rPr>
          <w:b w:val="0"/>
          <w:color w:val="auto"/>
          <w:sz w:val="28"/>
          <w:szCs w:val="27"/>
        </w:rPr>
        <w:t xml:space="preserve"> </w:t>
      </w:r>
      <w:r w:rsidR="00BD2671" w:rsidRPr="004D59C9">
        <w:rPr>
          <w:b w:val="0"/>
          <w:color w:val="auto"/>
          <w:sz w:val="28"/>
          <w:szCs w:val="27"/>
        </w:rPr>
        <w:t>9</w:t>
      </w:r>
      <w:r w:rsidR="00762FE2" w:rsidRPr="004D59C9">
        <w:rPr>
          <w:b w:val="0"/>
          <w:color w:val="auto"/>
          <w:sz w:val="28"/>
          <w:szCs w:val="27"/>
        </w:rPr>
        <w:t xml:space="preserve"> декабря 1899 года. По неизвестным</w:t>
      </w:r>
      <w:r w:rsidR="000F5F1A" w:rsidRPr="004D59C9">
        <w:rPr>
          <w:b w:val="0"/>
          <w:color w:val="auto"/>
          <w:sz w:val="28"/>
          <w:szCs w:val="27"/>
        </w:rPr>
        <w:t xml:space="preserve"> </w:t>
      </w:r>
      <w:r w:rsidR="00BD2671" w:rsidRPr="004D59C9">
        <w:rPr>
          <w:b w:val="0"/>
          <w:color w:val="auto"/>
          <w:sz w:val="28"/>
          <w:szCs w:val="27"/>
        </w:rPr>
        <w:t>причинам рукопись так и не была опубликована.</w:t>
      </w:r>
      <w:r w:rsidR="004D59C9" w:rsidRPr="004D59C9">
        <w:rPr>
          <w:b w:val="0"/>
          <w:color w:val="auto"/>
          <w:sz w:val="28"/>
          <w:szCs w:val="27"/>
        </w:rPr>
        <w:t xml:space="preserve"> </w:t>
      </w:r>
      <w:r w:rsidR="004D59C9" w:rsidRPr="004D59C9">
        <w:rPr>
          <w:b w:val="0"/>
          <w:color w:val="auto"/>
          <w:sz w:val="28"/>
        </w:rPr>
        <w:t>Содержание рукописи раскрывает те положения и идеи, которые Краевский считал основополагающими в занятиях атлетическим спортом. В первую очередь это "...физическое развитие, здоровье и закаливание организма". Специфичность атлетизма Краевский вводил в разумные рамки, настойчиво противопоставляя его голому "накачиванию" мышц. "Катехизис здоровья" - работа</w:t>
      </w:r>
      <w:r w:rsidR="004D59C9" w:rsidRPr="004D4F88">
        <w:rPr>
          <w:b w:val="0"/>
          <w:color w:val="auto"/>
          <w:sz w:val="28"/>
        </w:rPr>
        <w:t xml:space="preserve"> замечательная во всех отношениях. Например, Краевский чётко изложил в ней идеи, касающиеся методики преподавания спорта и подготовки педагогических кадров в стране. И вместе с тем, как выразитель устремлений лучших представителей спортивных кругов Петербурга, как подлинный патриот Отечества, Краевский заключил свой "Катехизис" страстным призывом-пожеланием:</w:t>
      </w:r>
      <w:r w:rsidR="004D59C9" w:rsidRPr="004D59C9">
        <w:rPr>
          <w:b w:val="0"/>
          <w:color w:val="auto"/>
          <w:sz w:val="28"/>
        </w:rPr>
        <w:t xml:space="preserve"> </w:t>
      </w:r>
      <w:r w:rsidR="004D59C9">
        <w:rPr>
          <w:b w:val="0"/>
          <w:color w:val="auto"/>
          <w:sz w:val="28"/>
        </w:rPr>
        <w:t>…</w:t>
      </w:r>
      <w:r w:rsidR="004D59C9" w:rsidRPr="004D4F88">
        <w:rPr>
          <w:b w:val="0"/>
          <w:i/>
          <w:iCs/>
          <w:color w:val="auto"/>
          <w:sz w:val="28"/>
        </w:rPr>
        <w:t xml:space="preserve">"Мы должны не только заботиться о преуспевании своих обществ, но и насаждать спорт на родине, поставить спорт на подобающую высоту в своём Отечестве, доказать миру, что Россия — культурная страна и что спорт в России, двинутый мощью народного духа, займёт в будущем по успехам первое место в </w:t>
      </w:r>
      <w:proofErr w:type="spellStart"/>
      <w:r w:rsidR="004D59C9" w:rsidRPr="004D4F88">
        <w:rPr>
          <w:b w:val="0"/>
          <w:i/>
          <w:iCs/>
          <w:color w:val="auto"/>
          <w:sz w:val="28"/>
        </w:rPr>
        <w:t>соперничанье</w:t>
      </w:r>
      <w:proofErr w:type="spellEnd"/>
      <w:r w:rsidR="004D59C9" w:rsidRPr="004D4F88">
        <w:rPr>
          <w:b w:val="0"/>
          <w:i/>
          <w:iCs/>
          <w:color w:val="auto"/>
          <w:sz w:val="28"/>
        </w:rPr>
        <w:t xml:space="preserve"> народов</w:t>
      </w:r>
      <w:proofErr w:type="gramStart"/>
      <w:r w:rsidR="004D59C9" w:rsidRPr="004D4F88">
        <w:rPr>
          <w:b w:val="0"/>
          <w:i/>
          <w:iCs/>
          <w:color w:val="auto"/>
          <w:sz w:val="28"/>
        </w:rPr>
        <w:t>."</w:t>
      </w:r>
      <w:proofErr w:type="gramEnd"/>
    </w:p>
    <w:p w:rsidR="004D59C9" w:rsidRDefault="004D59C9" w:rsidP="004D59C9">
      <w:pPr>
        <w:pStyle w:val="2"/>
        <w:rPr>
          <w:b w:val="0"/>
          <w:color w:val="auto"/>
          <w:sz w:val="28"/>
        </w:rPr>
      </w:pPr>
      <w:r w:rsidRPr="004D4F88">
        <w:rPr>
          <w:b w:val="0"/>
          <w:color w:val="auto"/>
          <w:sz w:val="28"/>
        </w:rPr>
        <w:t>Многие члены кружка Краевского впоследствии стали профессионалами, страстными организаторами профессионального тяжелоатлетического спорта, его активными популяризаторами, настойчивыми проводниками в массы.</w:t>
      </w:r>
    </w:p>
    <w:p w:rsidR="004D59C9" w:rsidRPr="004D4F88" w:rsidRDefault="004D59C9" w:rsidP="004D59C9">
      <w:pPr>
        <w:pStyle w:val="2"/>
        <w:rPr>
          <w:b w:val="0"/>
          <w:color w:val="auto"/>
          <w:sz w:val="28"/>
        </w:rPr>
      </w:pPr>
      <w:r w:rsidRPr="004D4F88">
        <w:rPr>
          <w:b w:val="0"/>
          <w:color w:val="auto"/>
          <w:sz w:val="28"/>
        </w:rPr>
        <w:t xml:space="preserve">В результате в ряде городов России, а именно в Москве, Киеве, Уфе, Нижнем Новгороде, </w:t>
      </w:r>
      <w:proofErr w:type="spellStart"/>
      <w:r w:rsidRPr="004D4F88">
        <w:rPr>
          <w:b w:val="0"/>
          <w:color w:val="auto"/>
          <w:sz w:val="28"/>
        </w:rPr>
        <w:t>Екатер</w:t>
      </w:r>
      <w:r>
        <w:rPr>
          <w:b w:val="0"/>
          <w:color w:val="auto"/>
          <w:sz w:val="28"/>
        </w:rPr>
        <w:t>и</w:t>
      </w:r>
      <w:r w:rsidRPr="004D4F88">
        <w:rPr>
          <w:b w:val="0"/>
          <w:color w:val="auto"/>
          <w:sz w:val="28"/>
        </w:rPr>
        <w:t>нославе</w:t>
      </w:r>
      <w:proofErr w:type="spellEnd"/>
      <w:r w:rsidRPr="004D4F88">
        <w:rPr>
          <w:b w:val="0"/>
          <w:color w:val="auto"/>
          <w:sz w:val="28"/>
        </w:rPr>
        <w:t xml:space="preserve"> и многих других, возникли новые кружки любителей тяжёлой атлетики. В.Ф.Краевский поддерживал с ними постоянную творческую связь, изучал передовые методы тренировок, знакомился с современным оборудованием, помогал советами, обменивался опытом работы. И не зря в последующем В.Ф.Краевского стали называть не иначе, как "отцом российской тяжёлой атлетики".</w:t>
      </w:r>
    </w:p>
    <w:p w:rsidR="004D59C9" w:rsidRDefault="004D59C9" w:rsidP="004D59C9">
      <w:pPr>
        <w:pStyle w:val="1"/>
        <w:shd w:val="clear" w:color="auto" w:fill="FFFFFF"/>
        <w:rPr>
          <w:b w:val="0"/>
          <w:sz w:val="28"/>
        </w:rPr>
      </w:pPr>
      <w:r w:rsidRPr="00F319C6">
        <w:rPr>
          <w:b w:val="0"/>
          <w:sz w:val="28"/>
        </w:rPr>
        <w:t xml:space="preserve"> Впервые был осуществлен врачебный контроль над </w:t>
      </w:r>
      <w:proofErr w:type="gramStart"/>
      <w:r w:rsidRPr="00F319C6">
        <w:rPr>
          <w:b w:val="0"/>
          <w:sz w:val="28"/>
        </w:rPr>
        <w:t>занимающимися</w:t>
      </w:r>
      <w:proofErr w:type="gramEnd"/>
      <w:r w:rsidRPr="00F319C6">
        <w:rPr>
          <w:b w:val="0"/>
          <w:sz w:val="28"/>
        </w:rPr>
        <w:t xml:space="preserve">. </w:t>
      </w:r>
    </w:p>
    <w:p w:rsidR="00E866E1" w:rsidRDefault="00F319C6" w:rsidP="00E866E1">
      <w:pPr>
        <w:pStyle w:val="1"/>
        <w:shd w:val="clear" w:color="auto" w:fill="FFFFFF"/>
        <w:rPr>
          <w:b w:val="0"/>
          <w:sz w:val="28"/>
        </w:rPr>
      </w:pPr>
      <w:r w:rsidRPr="00F319C6">
        <w:rPr>
          <w:b w:val="0"/>
          <w:sz w:val="28"/>
        </w:rPr>
        <w:t>В 1898 ученики Краевского триумфально выступили на европейском чемпионате в Вене.</w:t>
      </w:r>
      <w:r w:rsidRPr="00FB66B4">
        <w:rPr>
          <w:sz w:val="28"/>
        </w:rPr>
        <w:t xml:space="preserve"> </w:t>
      </w:r>
      <w:r w:rsidR="00762FE2" w:rsidRPr="00762FE2">
        <w:rPr>
          <w:b w:val="0"/>
          <w:sz w:val="28"/>
        </w:rPr>
        <w:t>З</w:t>
      </w:r>
      <w:r w:rsidR="00814DE8">
        <w:rPr>
          <w:b w:val="0"/>
          <w:sz w:val="28"/>
        </w:rPr>
        <w:t>а удивительную силу и ловкость</w:t>
      </w:r>
      <w:r w:rsidRPr="00F319C6">
        <w:rPr>
          <w:b w:val="0"/>
          <w:sz w:val="28"/>
        </w:rPr>
        <w:t xml:space="preserve"> </w:t>
      </w:r>
      <w:r w:rsidR="00762FE2" w:rsidRPr="00FB66B4">
        <w:rPr>
          <w:sz w:val="28"/>
        </w:rPr>
        <w:t xml:space="preserve">Г. </w:t>
      </w:r>
      <w:proofErr w:type="spellStart"/>
      <w:r w:rsidR="00762FE2" w:rsidRPr="00FB66B4">
        <w:rPr>
          <w:sz w:val="28"/>
        </w:rPr>
        <w:t>Гаккеншмидт</w:t>
      </w:r>
      <w:proofErr w:type="spellEnd"/>
      <w:r w:rsidR="00762FE2" w:rsidRPr="00F319C6">
        <w:rPr>
          <w:b w:val="0"/>
          <w:sz w:val="28"/>
        </w:rPr>
        <w:t xml:space="preserve"> </w:t>
      </w:r>
      <w:r w:rsidRPr="00F319C6">
        <w:rPr>
          <w:b w:val="0"/>
          <w:sz w:val="28"/>
        </w:rPr>
        <w:t>был назван прессой «русским львом». Механик из Петербурга не имел себе равных в борь</w:t>
      </w:r>
      <w:r w:rsidR="005A1C02">
        <w:rPr>
          <w:b w:val="0"/>
          <w:sz w:val="28"/>
        </w:rPr>
        <w:t>бе и взял третий приз в поднят</w:t>
      </w:r>
      <w:r w:rsidRPr="00F319C6">
        <w:rPr>
          <w:b w:val="0"/>
          <w:sz w:val="28"/>
        </w:rPr>
        <w:t xml:space="preserve">ии тяжестей. Другой ученик богатырь </w:t>
      </w:r>
      <w:r w:rsidRPr="00FB66B4">
        <w:rPr>
          <w:sz w:val="28"/>
        </w:rPr>
        <w:t>С. Елисеев</w:t>
      </w:r>
      <w:r w:rsidRPr="00F319C6">
        <w:rPr>
          <w:b w:val="0"/>
          <w:sz w:val="28"/>
        </w:rPr>
        <w:t xml:space="preserve"> в Милане выиграл все состязания европейского континента, и ему вручили золотую медаль чемпиона мира. </w:t>
      </w:r>
    </w:p>
    <w:p w:rsidR="00CC35D8" w:rsidRDefault="00F319C6" w:rsidP="00E866E1">
      <w:pPr>
        <w:pStyle w:val="1"/>
        <w:shd w:val="clear" w:color="auto" w:fill="FFFFFF"/>
        <w:rPr>
          <w:b w:val="0"/>
          <w:sz w:val="28"/>
        </w:rPr>
      </w:pPr>
      <w:r w:rsidRPr="00F319C6">
        <w:rPr>
          <w:b w:val="0"/>
          <w:sz w:val="28"/>
        </w:rPr>
        <w:t xml:space="preserve">Лучший ученик доктора Краевского </w:t>
      </w:r>
      <w:r w:rsidRPr="00FB66B4">
        <w:rPr>
          <w:sz w:val="28"/>
        </w:rPr>
        <w:t xml:space="preserve">И. В. Лебедев </w:t>
      </w:r>
      <w:r w:rsidRPr="00F319C6">
        <w:rPr>
          <w:b w:val="0"/>
          <w:sz w:val="28"/>
        </w:rPr>
        <w:t xml:space="preserve">(легендарный «дядя Ваня») организовал спортивные курсы, а затем и школу физического развития, просуществовавшую до 1912. В программу школы входили: тяжелая атлетика, </w:t>
      </w:r>
      <w:r w:rsidRPr="00F319C6">
        <w:rPr>
          <w:b w:val="0"/>
          <w:sz w:val="28"/>
        </w:rPr>
        <w:lastRenderedPageBreak/>
        <w:t>борьба, бокс, фехтование. Во многих российских городах были кружки любителей атлетики. Большую помощь кружкам оказывали меценаты. Наиболее яркой фигурой среди ни</w:t>
      </w:r>
      <w:r w:rsidR="00E866E1">
        <w:rPr>
          <w:b w:val="0"/>
          <w:sz w:val="28"/>
        </w:rPr>
        <w:t xml:space="preserve">х был граф </w:t>
      </w:r>
      <w:r w:rsidR="00E866E1" w:rsidRPr="00F85E30">
        <w:rPr>
          <w:sz w:val="28"/>
        </w:rPr>
        <w:t xml:space="preserve">Г. </w:t>
      </w:r>
      <w:proofErr w:type="spellStart"/>
      <w:r w:rsidR="00E866E1" w:rsidRPr="00F85E30">
        <w:rPr>
          <w:sz w:val="28"/>
        </w:rPr>
        <w:t>Рибопьер</w:t>
      </w:r>
      <w:proofErr w:type="spellEnd"/>
      <w:r w:rsidR="00E866E1">
        <w:rPr>
          <w:b w:val="0"/>
          <w:sz w:val="28"/>
        </w:rPr>
        <w:t>. Главный</w:t>
      </w:r>
      <w:r w:rsidR="00E866E1" w:rsidRPr="00F319C6">
        <w:rPr>
          <w:b w:val="0"/>
          <w:sz w:val="28"/>
        </w:rPr>
        <w:t xml:space="preserve"> редактор журнала «Геркулес» И. В. Лебедев </w:t>
      </w:r>
      <w:r w:rsidR="00CC35D8">
        <w:rPr>
          <w:b w:val="0"/>
          <w:sz w:val="28"/>
        </w:rPr>
        <w:t xml:space="preserve">так </w:t>
      </w:r>
      <w:r w:rsidRPr="00F319C6">
        <w:rPr>
          <w:b w:val="0"/>
          <w:sz w:val="28"/>
        </w:rPr>
        <w:t>характеризов</w:t>
      </w:r>
      <w:r w:rsidR="00814DE8">
        <w:rPr>
          <w:b w:val="0"/>
          <w:sz w:val="28"/>
        </w:rPr>
        <w:t>ал этого энтузиаста атлетики</w:t>
      </w:r>
      <w:r w:rsidRPr="00F319C6">
        <w:rPr>
          <w:b w:val="0"/>
          <w:sz w:val="28"/>
        </w:rPr>
        <w:t xml:space="preserve">: «Если доктор В. Ф. Краевский был отцом русской атлетики, то граф Г. И. </w:t>
      </w:r>
      <w:proofErr w:type="spellStart"/>
      <w:r w:rsidRPr="00F319C6">
        <w:rPr>
          <w:b w:val="0"/>
          <w:sz w:val="28"/>
        </w:rPr>
        <w:t>Рибопьер</w:t>
      </w:r>
      <w:proofErr w:type="spellEnd"/>
      <w:r w:rsidRPr="00F319C6">
        <w:rPr>
          <w:b w:val="0"/>
          <w:sz w:val="28"/>
        </w:rPr>
        <w:t xml:space="preserve"> был ее «кормильцем». 100 тысяч рублей, если не более, отдал на русский спорт граф Г. И. </w:t>
      </w:r>
      <w:proofErr w:type="spellStart"/>
      <w:r w:rsidRPr="00F319C6">
        <w:rPr>
          <w:b w:val="0"/>
          <w:sz w:val="28"/>
        </w:rPr>
        <w:t>Рибопьер</w:t>
      </w:r>
      <w:proofErr w:type="spellEnd"/>
      <w:r w:rsidR="00814DE8">
        <w:rPr>
          <w:b w:val="0"/>
          <w:sz w:val="28"/>
        </w:rPr>
        <w:t>. Б</w:t>
      </w:r>
      <w:r w:rsidRPr="00F319C6">
        <w:rPr>
          <w:b w:val="0"/>
          <w:sz w:val="28"/>
        </w:rPr>
        <w:t xml:space="preserve">лагодаря меценатству этого человека, русский спорт миновал тяжелое время, окреп и вырос теперь в нечто ставшее на свои ноги, большое и сильное». </w:t>
      </w:r>
    </w:p>
    <w:p w:rsidR="00F85E30" w:rsidRDefault="00F85E30" w:rsidP="00E866E1">
      <w:pPr>
        <w:pStyle w:val="1"/>
        <w:shd w:val="clear" w:color="auto" w:fill="FFFFFF"/>
        <w:rPr>
          <w:b w:val="0"/>
          <w:sz w:val="28"/>
        </w:rPr>
      </w:pPr>
      <w:r>
        <w:rPr>
          <w:b w:val="0"/>
          <w:sz w:val="28"/>
        </w:rPr>
        <w:t xml:space="preserve">Первый чемпионат России по тяжёлой атлетике в России состоялся в 1897 году в Петербурге. Первый чемпион России по тяжёлой атлетике </w:t>
      </w:r>
      <w:proofErr w:type="spellStart"/>
      <w:r>
        <w:rPr>
          <w:b w:val="0"/>
          <w:sz w:val="28"/>
        </w:rPr>
        <w:t>Гвидо</w:t>
      </w:r>
      <w:proofErr w:type="spellEnd"/>
      <w:r>
        <w:rPr>
          <w:b w:val="0"/>
          <w:sz w:val="28"/>
        </w:rPr>
        <w:t xml:space="preserve"> Мейер (Петербург).</w:t>
      </w:r>
    </w:p>
    <w:p w:rsidR="00D8105B" w:rsidRDefault="00F319C6" w:rsidP="00E866E1">
      <w:pPr>
        <w:pStyle w:val="1"/>
        <w:shd w:val="clear" w:color="auto" w:fill="FFFFFF"/>
        <w:rPr>
          <w:b w:val="0"/>
          <w:sz w:val="28"/>
        </w:rPr>
      </w:pPr>
      <w:r w:rsidRPr="00F319C6">
        <w:rPr>
          <w:b w:val="0"/>
          <w:sz w:val="28"/>
        </w:rPr>
        <w:t xml:space="preserve">В 1913 был создан Всероссийский союз тяжелоатлетов (ВСТ) под председательством пропагандиста спорта и атлета </w:t>
      </w:r>
      <w:r w:rsidRPr="00F85E30">
        <w:rPr>
          <w:sz w:val="28"/>
        </w:rPr>
        <w:t xml:space="preserve">Л. </w:t>
      </w:r>
      <w:proofErr w:type="spellStart"/>
      <w:r w:rsidRPr="00F85E30">
        <w:rPr>
          <w:sz w:val="28"/>
        </w:rPr>
        <w:t>Ч</w:t>
      </w:r>
      <w:r w:rsidR="00814DE8" w:rsidRPr="00F85E30">
        <w:rPr>
          <w:sz w:val="28"/>
        </w:rPr>
        <w:t>аплинского</w:t>
      </w:r>
      <w:proofErr w:type="spellEnd"/>
      <w:r w:rsidR="00814DE8">
        <w:rPr>
          <w:b w:val="0"/>
          <w:sz w:val="28"/>
        </w:rPr>
        <w:t>, в том же году Всероссийский союз тяжелоатлетов в</w:t>
      </w:r>
      <w:r w:rsidRPr="00F319C6">
        <w:rPr>
          <w:b w:val="0"/>
          <w:sz w:val="28"/>
        </w:rPr>
        <w:t>ступил в Международный любительский союз тяжелоатлетов. Берлинский конгресс этого союза в 1913</w:t>
      </w:r>
      <w:r w:rsidR="00814DE8">
        <w:rPr>
          <w:b w:val="0"/>
          <w:sz w:val="28"/>
        </w:rPr>
        <w:t xml:space="preserve"> году</w:t>
      </w:r>
      <w:r w:rsidRPr="00F319C6">
        <w:rPr>
          <w:b w:val="0"/>
          <w:sz w:val="28"/>
        </w:rPr>
        <w:t xml:space="preserve"> принял ряд решений: название «тяжелая атлетика» объединила три в</w:t>
      </w:r>
      <w:r w:rsidR="00814DE8">
        <w:rPr>
          <w:b w:val="0"/>
          <w:sz w:val="28"/>
        </w:rPr>
        <w:t>ида спорта: поднимание тяжестей</w:t>
      </w:r>
      <w:r w:rsidRPr="00F319C6">
        <w:rPr>
          <w:b w:val="0"/>
          <w:sz w:val="28"/>
        </w:rPr>
        <w:t xml:space="preserve"> (штанга и гири), бокс и все виды борьбы. Для штангистов включены рывок и толчок разноименными руками, толкание камня (или вес</w:t>
      </w:r>
      <w:r w:rsidR="00762FE2">
        <w:rPr>
          <w:b w:val="0"/>
          <w:sz w:val="28"/>
        </w:rPr>
        <w:t>а) не менее 10 кг и для команд -</w:t>
      </w:r>
      <w:r w:rsidRPr="00F319C6">
        <w:rPr>
          <w:b w:val="0"/>
          <w:sz w:val="28"/>
        </w:rPr>
        <w:t xml:space="preserve"> </w:t>
      </w:r>
      <w:proofErr w:type="spellStart"/>
      <w:r w:rsidRPr="00F319C6">
        <w:rPr>
          <w:b w:val="0"/>
          <w:sz w:val="28"/>
        </w:rPr>
        <w:t>перетягивание</w:t>
      </w:r>
      <w:proofErr w:type="spellEnd"/>
      <w:r w:rsidRPr="00F319C6">
        <w:rPr>
          <w:b w:val="0"/>
          <w:sz w:val="28"/>
        </w:rPr>
        <w:t xml:space="preserve"> каната.</w:t>
      </w:r>
      <w:r w:rsidR="00762FE2">
        <w:rPr>
          <w:b w:val="0"/>
          <w:sz w:val="28"/>
        </w:rPr>
        <w:t xml:space="preserve"> </w:t>
      </w:r>
      <w:r w:rsidRPr="00F319C6">
        <w:rPr>
          <w:b w:val="0"/>
          <w:sz w:val="28"/>
        </w:rPr>
        <w:t>Атлеты делились н</w:t>
      </w:r>
      <w:r w:rsidR="00814DE8">
        <w:rPr>
          <w:b w:val="0"/>
          <w:sz w:val="28"/>
        </w:rPr>
        <w:t>а пять весовых категорий: до 60,67.5,75,82.5 и свыше 82.</w:t>
      </w:r>
      <w:r w:rsidRPr="00F319C6">
        <w:rPr>
          <w:b w:val="0"/>
          <w:sz w:val="28"/>
        </w:rPr>
        <w:t xml:space="preserve">5 кг. Были утверждены мировые рекорды и инструкции о взвешивании атлета и штанги при установлении рекорда. </w:t>
      </w:r>
    </w:p>
    <w:p w:rsidR="00D8105B" w:rsidRDefault="00762FE2" w:rsidP="00E866E1">
      <w:pPr>
        <w:pStyle w:val="1"/>
        <w:shd w:val="clear" w:color="auto" w:fill="FFFFFF"/>
        <w:rPr>
          <w:b w:val="0"/>
          <w:sz w:val="28"/>
        </w:rPr>
      </w:pPr>
      <w:r>
        <w:rPr>
          <w:b w:val="0"/>
          <w:sz w:val="28"/>
        </w:rPr>
        <w:t xml:space="preserve">В марте 1918 года </w:t>
      </w:r>
      <w:r w:rsidR="00D8105B">
        <w:rPr>
          <w:b w:val="0"/>
          <w:sz w:val="28"/>
        </w:rPr>
        <w:t xml:space="preserve">Всероссийский союз тяжелоатлетов провёл  в Москве первый при советской власти чемпионат страны. </w:t>
      </w:r>
      <w:r w:rsidR="00D8105B" w:rsidRPr="00D8105B">
        <w:rPr>
          <w:sz w:val="28"/>
        </w:rPr>
        <w:t>Первый чемпион</w:t>
      </w:r>
      <w:r w:rsidR="00D8105B">
        <w:rPr>
          <w:b w:val="0"/>
          <w:sz w:val="28"/>
        </w:rPr>
        <w:t xml:space="preserve"> Советской республики – российский тяжелоатлет </w:t>
      </w:r>
      <w:r w:rsidR="00D8105B" w:rsidRPr="00D8105B">
        <w:rPr>
          <w:sz w:val="28"/>
        </w:rPr>
        <w:t xml:space="preserve">Александр </w:t>
      </w:r>
      <w:proofErr w:type="spellStart"/>
      <w:r w:rsidR="00D8105B" w:rsidRPr="00D8105B">
        <w:rPr>
          <w:sz w:val="28"/>
        </w:rPr>
        <w:t>Бухаров</w:t>
      </w:r>
      <w:proofErr w:type="spellEnd"/>
      <w:r w:rsidR="00D8105B">
        <w:rPr>
          <w:b w:val="0"/>
          <w:sz w:val="28"/>
        </w:rPr>
        <w:t xml:space="preserve"> (Москва).</w:t>
      </w:r>
    </w:p>
    <w:p w:rsidR="00CC35D8" w:rsidRDefault="00CC35D8" w:rsidP="00E866E1">
      <w:pPr>
        <w:pStyle w:val="1"/>
        <w:shd w:val="clear" w:color="auto" w:fill="FFFFFF"/>
        <w:rPr>
          <w:b w:val="0"/>
          <w:sz w:val="28"/>
        </w:rPr>
      </w:pPr>
      <w:r>
        <w:rPr>
          <w:b w:val="0"/>
          <w:sz w:val="28"/>
        </w:rPr>
        <w:t>Наиболее выд</w:t>
      </w:r>
      <w:r w:rsidR="00F319C6" w:rsidRPr="00F319C6">
        <w:rPr>
          <w:b w:val="0"/>
          <w:sz w:val="28"/>
        </w:rPr>
        <w:t xml:space="preserve">ающимися атлетами того времени были </w:t>
      </w:r>
      <w:r>
        <w:rPr>
          <w:b w:val="0"/>
          <w:sz w:val="28"/>
        </w:rPr>
        <w:t>обладател</w:t>
      </w:r>
      <w:r w:rsidRPr="00F319C6">
        <w:rPr>
          <w:b w:val="0"/>
          <w:sz w:val="28"/>
        </w:rPr>
        <w:t>и</w:t>
      </w:r>
      <w:r>
        <w:rPr>
          <w:b w:val="0"/>
          <w:sz w:val="28"/>
        </w:rPr>
        <w:t xml:space="preserve"> мировых рекордов </w:t>
      </w:r>
      <w:r w:rsidR="00F319C6" w:rsidRPr="00F85E30">
        <w:rPr>
          <w:sz w:val="28"/>
        </w:rPr>
        <w:t xml:space="preserve">Я. </w:t>
      </w:r>
      <w:proofErr w:type="spellStart"/>
      <w:r w:rsidR="00F319C6" w:rsidRPr="00F85E30">
        <w:rPr>
          <w:sz w:val="28"/>
        </w:rPr>
        <w:t>Краузе</w:t>
      </w:r>
      <w:proofErr w:type="spellEnd"/>
      <w:r w:rsidR="00F319C6" w:rsidRPr="00F85E30">
        <w:rPr>
          <w:sz w:val="28"/>
        </w:rPr>
        <w:t xml:space="preserve">, П. </w:t>
      </w:r>
      <w:proofErr w:type="spellStart"/>
      <w:r w:rsidR="00F319C6" w:rsidRPr="00F85E30">
        <w:rPr>
          <w:sz w:val="28"/>
        </w:rPr>
        <w:t>Херудзинский</w:t>
      </w:r>
      <w:proofErr w:type="spellEnd"/>
      <w:r w:rsidR="00F319C6" w:rsidRPr="00F85E30">
        <w:rPr>
          <w:sz w:val="28"/>
        </w:rPr>
        <w:t xml:space="preserve">, А. </w:t>
      </w:r>
      <w:proofErr w:type="spellStart"/>
      <w:r w:rsidR="00F319C6" w:rsidRPr="00F85E30">
        <w:rPr>
          <w:sz w:val="28"/>
        </w:rPr>
        <w:t>Неуланд</w:t>
      </w:r>
      <w:proofErr w:type="spellEnd"/>
      <w:r w:rsidR="00F319C6" w:rsidRPr="00F85E30">
        <w:rPr>
          <w:sz w:val="28"/>
        </w:rPr>
        <w:t xml:space="preserve">, Л. </w:t>
      </w:r>
      <w:proofErr w:type="spellStart"/>
      <w:r w:rsidR="00F319C6" w:rsidRPr="00F85E30">
        <w:rPr>
          <w:sz w:val="28"/>
        </w:rPr>
        <w:t>Чаплинский</w:t>
      </w:r>
      <w:proofErr w:type="spellEnd"/>
      <w:r w:rsidR="00F319C6" w:rsidRPr="00F85E30">
        <w:rPr>
          <w:sz w:val="28"/>
        </w:rPr>
        <w:t xml:space="preserve">, Л. Алекс, Л. </w:t>
      </w:r>
      <w:proofErr w:type="spellStart"/>
      <w:r w:rsidR="00F319C6" w:rsidRPr="00F85E30">
        <w:rPr>
          <w:sz w:val="28"/>
        </w:rPr>
        <w:t>Бухаров</w:t>
      </w:r>
      <w:proofErr w:type="spellEnd"/>
      <w:r w:rsidR="00F319C6" w:rsidRPr="00F85E30">
        <w:rPr>
          <w:sz w:val="28"/>
        </w:rPr>
        <w:t xml:space="preserve">, К. Павленко, Г. </w:t>
      </w:r>
      <w:proofErr w:type="spellStart"/>
      <w:r w:rsidR="00F319C6" w:rsidRPr="00F85E30">
        <w:rPr>
          <w:sz w:val="28"/>
        </w:rPr>
        <w:t>Чикваидзе</w:t>
      </w:r>
      <w:proofErr w:type="spellEnd"/>
      <w:r w:rsidR="00F319C6" w:rsidRPr="00F85E30">
        <w:rPr>
          <w:sz w:val="28"/>
        </w:rPr>
        <w:t xml:space="preserve">, А. Красовский, С. </w:t>
      </w:r>
      <w:proofErr w:type="spellStart"/>
      <w:r w:rsidR="00F319C6" w:rsidRPr="00F85E30">
        <w:rPr>
          <w:sz w:val="28"/>
        </w:rPr>
        <w:t>Тонколей</w:t>
      </w:r>
      <w:proofErr w:type="spellEnd"/>
      <w:r w:rsidR="00F319C6" w:rsidRPr="00F85E30">
        <w:rPr>
          <w:sz w:val="28"/>
        </w:rPr>
        <w:t xml:space="preserve">, Ф. </w:t>
      </w:r>
      <w:proofErr w:type="spellStart"/>
      <w:r w:rsidR="00F319C6" w:rsidRPr="00F85E30">
        <w:rPr>
          <w:sz w:val="28"/>
        </w:rPr>
        <w:t>Гриненко</w:t>
      </w:r>
      <w:proofErr w:type="spellEnd"/>
      <w:r w:rsidR="00F319C6" w:rsidRPr="00F85E30">
        <w:rPr>
          <w:sz w:val="28"/>
        </w:rPr>
        <w:t xml:space="preserve">. </w:t>
      </w:r>
      <w:r w:rsidR="00F319C6" w:rsidRPr="00F319C6">
        <w:rPr>
          <w:b w:val="0"/>
          <w:sz w:val="28"/>
        </w:rPr>
        <w:t>Атлетам России принадлежали 25 рекордов мира из 50 зарегистрированных Всемирным сою</w:t>
      </w:r>
      <w:r w:rsidR="00814DE8">
        <w:rPr>
          <w:b w:val="0"/>
          <w:sz w:val="28"/>
        </w:rPr>
        <w:t>зом мировых рекордов. В 20-е годы</w:t>
      </w:r>
      <w:r w:rsidR="00F319C6" w:rsidRPr="00F319C6">
        <w:rPr>
          <w:b w:val="0"/>
          <w:sz w:val="28"/>
        </w:rPr>
        <w:t xml:space="preserve"> тяжелоатлетический спорт культивировался</w:t>
      </w:r>
      <w:r w:rsidR="00814DE8">
        <w:rPr>
          <w:b w:val="0"/>
          <w:sz w:val="28"/>
        </w:rPr>
        <w:t>,</w:t>
      </w:r>
      <w:r w:rsidR="00F319C6" w:rsidRPr="00F319C6">
        <w:rPr>
          <w:b w:val="0"/>
          <w:sz w:val="28"/>
        </w:rPr>
        <w:t xml:space="preserve"> в основном</w:t>
      </w:r>
      <w:r w:rsidR="00814DE8">
        <w:rPr>
          <w:b w:val="0"/>
          <w:sz w:val="28"/>
        </w:rPr>
        <w:t>,</w:t>
      </w:r>
      <w:r w:rsidR="00F319C6" w:rsidRPr="00F319C6">
        <w:rPr>
          <w:b w:val="0"/>
          <w:sz w:val="28"/>
        </w:rPr>
        <w:t xml:space="preserve"> как средство эффективного развития мускулатуры и укрепления здоровья. Силачи выступали в рабочих спортклубах, парках культуры и отдыха.</w:t>
      </w:r>
      <w:r>
        <w:rPr>
          <w:b w:val="0"/>
          <w:sz w:val="28"/>
        </w:rPr>
        <w:t xml:space="preserve"> </w:t>
      </w:r>
      <w:r w:rsidR="00F319C6" w:rsidRPr="00F319C6">
        <w:rPr>
          <w:b w:val="0"/>
          <w:sz w:val="28"/>
        </w:rPr>
        <w:t>К 1928 состязания в поднимании тяжестей были включены в программу 1 Всесоюзной спартакиады в Москве, где выступили более 7000 атлетов. Из них 612 были представителями спортивных организаций разных стран мира.</w:t>
      </w:r>
      <w:r>
        <w:rPr>
          <w:b w:val="0"/>
          <w:sz w:val="28"/>
        </w:rPr>
        <w:t xml:space="preserve"> </w:t>
      </w:r>
      <w:r w:rsidR="00F319C6" w:rsidRPr="00F319C6">
        <w:rPr>
          <w:b w:val="0"/>
          <w:sz w:val="28"/>
        </w:rPr>
        <w:t xml:space="preserve">В 1930-е гг. в тяжелой атлетике происходит бурный рост результатов. В мае 1934 московский динамовец </w:t>
      </w:r>
      <w:r w:rsidR="00F319C6" w:rsidRPr="00F85E30">
        <w:rPr>
          <w:sz w:val="28"/>
        </w:rPr>
        <w:t>Николай Шатов</w:t>
      </w:r>
      <w:r w:rsidR="00F319C6" w:rsidRPr="00F319C6">
        <w:rPr>
          <w:b w:val="0"/>
          <w:sz w:val="28"/>
        </w:rPr>
        <w:t xml:space="preserve"> поднял в рывке левой рукой 78,4 кг и тем самым побил рекорд мира. В те годы рекордсменами мира стали</w:t>
      </w:r>
      <w:r w:rsidR="00762FE2">
        <w:rPr>
          <w:b w:val="0"/>
          <w:sz w:val="28"/>
        </w:rPr>
        <w:t xml:space="preserve"> </w:t>
      </w:r>
      <w:r w:rsidR="00F319C6" w:rsidRPr="00F85E30">
        <w:rPr>
          <w:sz w:val="28"/>
        </w:rPr>
        <w:t xml:space="preserve">Г. Попов, С. Амбарцумян, М. Шишов, Н. Кошелев, А. </w:t>
      </w:r>
      <w:proofErr w:type="spellStart"/>
      <w:r w:rsidR="00F319C6" w:rsidRPr="00F85E30">
        <w:rPr>
          <w:sz w:val="28"/>
        </w:rPr>
        <w:t>Жижин</w:t>
      </w:r>
      <w:proofErr w:type="spellEnd"/>
      <w:r w:rsidR="00F319C6" w:rsidRPr="00F85E30">
        <w:rPr>
          <w:sz w:val="28"/>
        </w:rPr>
        <w:t>, Д. Наумов.</w:t>
      </w:r>
      <w:r w:rsidR="00762FE2">
        <w:rPr>
          <w:b w:val="0"/>
          <w:sz w:val="28"/>
        </w:rPr>
        <w:t xml:space="preserve"> </w:t>
      </w:r>
      <w:r w:rsidR="00F319C6" w:rsidRPr="00F319C6">
        <w:rPr>
          <w:b w:val="0"/>
          <w:sz w:val="28"/>
        </w:rPr>
        <w:t xml:space="preserve">На 3 </w:t>
      </w:r>
      <w:r w:rsidR="00814DE8">
        <w:rPr>
          <w:b w:val="0"/>
          <w:sz w:val="28"/>
        </w:rPr>
        <w:t xml:space="preserve">рабочей Олимпиаде </w:t>
      </w:r>
      <w:r w:rsidR="00814DE8" w:rsidRPr="00F319C6">
        <w:rPr>
          <w:b w:val="0"/>
          <w:sz w:val="28"/>
        </w:rPr>
        <w:t>1937</w:t>
      </w:r>
      <w:r w:rsidR="00814DE8">
        <w:rPr>
          <w:b w:val="0"/>
          <w:sz w:val="28"/>
        </w:rPr>
        <w:t xml:space="preserve"> года</w:t>
      </w:r>
      <w:r w:rsidR="00814DE8" w:rsidRPr="00F319C6">
        <w:rPr>
          <w:b w:val="0"/>
          <w:sz w:val="28"/>
        </w:rPr>
        <w:t xml:space="preserve"> </w:t>
      </w:r>
      <w:r w:rsidR="00814DE8">
        <w:rPr>
          <w:b w:val="0"/>
          <w:sz w:val="28"/>
        </w:rPr>
        <w:t>в Антверпене</w:t>
      </w:r>
      <w:r w:rsidR="00F319C6" w:rsidRPr="00F319C6">
        <w:rPr>
          <w:b w:val="0"/>
          <w:sz w:val="28"/>
        </w:rPr>
        <w:t xml:space="preserve"> советские тяжелоатлеты заняли первое командное место, выиграв состязания во всех весовых </w:t>
      </w:r>
      <w:r w:rsidR="00F319C6" w:rsidRPr="00F319C6">
        <w:rPr>
          <w:b w:val="0"/>
          <w:sz w:val="28"/>
        </w:rPr>
        <w:lastRenderedPageBreak/>
        <w:t>категориях. В этих соревнованиях особенн</w:t>
      </w:r>
      <w:r w:rsidR="00762FE2">
        <w:rPr>
          <w:b w:val="0"/>
          <w:sz w:val="28"/>
        </w:rPr>
        <w:t xml:space="preserve">о уверенно выступал киевлянин </w:t>
      </w:r>
      <w:r w:rsidR="00F319C6" w:rsidRPr="00F319C6">
        <w:rPr>
          <w:b w:val="0"/>
          <w:sz w:val="28"/>
        </w:rPr>
        <w:t xml:space="preserve">Г. Попов, который превысил мировые рекорды американца Тони </w:t>
      </w:r>
      <w:proofErr w:type="spellStart"/>
      <w:r w:rsidR="00F319C6" w:rsidRPr="00F319C6">
        <w:rPr>
          <w:b w:val="0"/>
          <w:sz w:val="28"/>
        </w:rPr>
        <w:t>Терлаццо</w:t>
      </w:r>
      <w:proofErr w:type="spellEnd"/>
      <w:r w:rsidR="00F319C6" w:rsidRPr="00F319C6">
        <w:rPr>
          <w:b w:val="0"/>
          <w:sz w:val="28"/>
        </w:rPr>
        <w:t>. В предвоенные годы было побито большое количество р</w:t>
      </w:r>
      <w:r w:rsidR="00762FE2">
        <w:rPr>
          <w:b w:val="0"/>
          <w:sz w:val="28"/>
        </w:rPr>
        <w:t>екордов (50 всесоюзных, из них -</w:t>
      </w:r>
      <w:r w:rsidR="00F319C6" w:rsidRPr="00F319C6">
        <w:rPr>
          <w:b w:val="0"/>
          <w:sz w:val="28"/>
        </w:rPr>
        <w:t xml:space="preserve"> 24 выше мировых). В стране насчитывалось 25 тысяч тяжелоатлетов. Список с</w:t>
      </w:r>
      <w:r>
        <w:rPr>
          <w:b w:val="0"/>
          <w:sz w:val="28"/>
        </w:rPr>
        <w:t>о</w:t>
      </w:r>
      <w:r w:rsidR="00F319C6" w:rsidRPr="00F319C6">
        <w:rPr>
          <w:b w:val="0"/>
          <w:sz w:val="28"/>
        </w:rPr>
        <w:t xml:space="preserve">ветских рекордсменов мира в эти годы пополнился такими именами, как </w:t>
      </w:r>
      <w:r w:rsidR="00F319C6" w:rsidRPr="00F85E30">
        <w:rPr>
          <w:sz w:val="28"/>
        </w:rPr>
        <w:t xml:space="preserve">Г. </w:t>
      </w:r>
      <w:proofErr w:type="spellStart"/>
      <w:r w:rsidR="00F319C6" w:rsidRPr="00F85E30">
        <w:rPr>
          <w:sz w:val="28"/>
        </w:rPr>
        <w:t>Новак</w:t>
      </w:r>
      <w:proofErr w:type="spellEnd"/>
      <w:r w:rsidR="00F319C6" w:rsidRPr="00F85E30">
        <w:rPr>
          <w:sz w:val="28"/>
        </w:rPr>
        <w:t xml:space="preserve">, Е. </w:t>
      </w:r>
      <w:proofErr w:type="spellStart"/>
      <w:r w:rsidR="00F319C6" w:rsidRPr="00F85E30">
        <w:rPr>
          <w:sz w:val="28"/>
        </w:rPr>
        <w:t>Хотимский</w:t>
      </w:r>
      <w:proofErr w:type="spellEnd"/>
      <w:r w:rsidR="00F319C6" w:rsidRPr="00F85E30">
        <w:rPr>
          <w:sz w:val="28"/>
        </w:rPr>
        <w:t xml:space="preserve">, В. Крылов, Р. </w:t>
      </w:r>
      <w:proofErr w:type="spellStart"/>
      <w:r w:rsidR="00F319C6" w:rsidRPr="00F85E30">
        <w:rPr>
          <w:sz w:val="28"/>
        </w:rPr>
        <w:t>Манукян</w:t>
      </w:r>
      <w:proofErr w:type="spellEnd"/>
      <w:r w:rsidR="00F319C6" w:rsidRPr="00F85E30">
        <w:rPr>
          <w:sz w:val="28"/>
        </w:rPr>
        <w:t xml:space="preserve">, М. </w:t>
      </w:r>
      <w:proofErr w:type="spellStart"/>
      <w:r w:rsidR="00F319C6" w:rsidRPr="00F85E30">
        <w:rPr>
          <w:sz w:val="28"/>
        </w:rPr>
        <w:t>Касьяник</w:t>
      </w:r>
      <w:proofErr w:type="spellEnd"/>
      <w:r w:rsidR="00F319C6" w:rsidRPr="00F85E30">
        <w:rPr>
          <w:sz w:val="28"/>
        </w:rPr>
        <w:t>, А. Петров, А. Божко</w:t>
      </w:r>
      <w:r w:rsidR="00F319C6" w:rsidRPr="00F319C6">
        <w:rPr>
          <w:b w:val="0"/>
          <w:sz w:val="28"/>
        </w:rPr>
        <w:t>.</w:t>
      </w:r>
    </w:p>
    <w:p w:rsidR="00D8105B" w:rsidRDefault="00F319C6" w:rsidP="00E866E1">
      <w:pPr>
        <w:pStyle w:val="1"/>
        <w:shd w:val="clear" w:color="auto" w:fill="FFFFFF"/>
        <w:rPr>
          <w:b w:val="0"/>
          <w:sz w:val="28"/>
        </w:rPr>
      </w:pPr>
      <w:r w:rsidRPr="00F319C6">
        <w:rPr>
          <w:b w:val="0"/>
          <w:sz w:val="28"/>
        </w:rPr>
        <w:t xml:space="preserve"> В 1946 советские тяжелоатлеты вступили в Международную федерацию тяжелой атлетики и впервые приняли участие в первенстве мира </w:t>
      </w:r>
      <w:r w:rsidR="00814DE8">
        <w:rPr>
          <w:b w:val="0"/>
          <w:sz w:val="28"/>
        </w:rPr>
        <w:t>в Париже. И</w:t>
      </w:r>
      <w:r w:rsidR="00814DE8" w:rsidRPr="00F319C6">
        <w:rPr>
          <w:b w:val="0"/>
          <w:sz w:val="28"/>
        </w:rPr>
        <w:t xml:space="preserve">з советских спортсменов </w:t>
      </w:r>
      <w:r w:rsidR="00BA318D">
        <w:rPr>
          <w:b w:val="0"/>
          <w:sz w:val="28"/>
        </w:rPr>
        <w:t>м</w:t>
      </w:r>
      <w:r w:rsidR="00814DE8">
        <w:rPr>
          <w:b w:val="0"/>
          <w:sz w:val="28"/>
        </w:rPr>
        <w:t>осквич</w:t>
      </w:r>
      <w:r w:rsidR="00814DE8" w:rsidRPr="00F85E30">
        <w:rPr>
          <w:sz w:val="28"/>
        </w:rPr>
        <w:t xml:space="preserve"> Г. </w:t>
      </w:r>
      <w:proofErr w:type="spellStart"/>
      <w:r w:rsidR="00814DE8" w:rsidRPr="00F85E30">
        <w:rPr>
          <w:sz w:val="28"/>
        </w:rPr>
        <w:t>Новак</w:t>
      </w:r>
      <w:proofErr w:type="spellEnd"/>
      <w:r w:rsidR="00814DE8" w:rsidRPr="00F85E30">
        <w:rPr>
          <w:sz w:val="28"/>
        </w:rPr>
        <w:t xml:space="preserve"> </w:t>
      </w:r>
      <w:r w:rsidR="00814DE8">
        <w:rPr>
          <w:b w:val="0"/>
          <w:sz w:val="28"/>
        </w:rPr>
        <w:t>первые</w:t>
      </w:r>
      <w:r w:rsidRPr="00F319C6">
        <w:rPr>
          <w:b w:val="0"/>
          <w:sz w:val="28"/>
        </w:rPr>
        <w:t xml:space="preserve"> завоевал титул чемпиона мира, в категории до 82,5 кг. А первым чемпионом мира в тяжелом весе стал советский пятисотник москвич </w:t>
      </w:r>
      <w:r w:rsidRPr="00F85E30">
        <w:rPr>
          <w:sz w:val="28"/>
        </w:rPr>
        <w:t>А. Медведев.</w:t>
      </w:r>
      <w:r w:rsidRPr="00F319C6">
        <w:rPr>
          <w:b w:val="0"/>
          <w:sz w:val="28"/>
        </w:rPr>
        <w:t xml:space="preserve"> </w:t>
      </w:r>
    </w:p>
    <w:p w:rsidR="007F319C" w:rsidRPr="004D59C9" w:rsidRDefault="007F319C" w:rsidP="007F319C">
      <w:pPr>
        <w:shd w:val="clear" w:color="auto" w:fill="FFFFFF"/>
        <w:spacing w:before="150" w:after="225" w:line="240" w:lineRule="auto"/>
        <w:jc w:val="center"/>
        <w:rPr>
          <w:rStyle w:val="mw-headline"/>
          <w:rFonts w:ascii="Georgia" w:hAnsi="Georgia"/>
          <w:b/>
          <w:bCs/>
          <w:color w:val="000000"/>
          <w:sz w:val="28"/>
          <w:u w:val="single"/>
        </w:rPr>
      </w:pPr>
      <w:r w:rsidRPr="004D59C9">
        <w:rPr>
          <w:rStyle w:val="mw-headline"/>
          <w:rFonts w:ascii="Georgia" w:hAnsi="Georgia"/>
          <w:b/>
          <w:bCs/>
          <w:color w:val="000000"/>
          <w:sz w:val="28"/>
          <w:u w:val="single"/>
        </w:rPr>
        <w:t>Участие</w:t>
      </w:r>
      <w:r w:rsidR="00332530" w:rsidRPr="004D59C9">
        <w:rPr>
          <w:rStyle w:val="mw-headline"/>
          <w:rFonts w:ascii="Georgia" w:hAnsi="Georgia"/>
          <w:b/>
          <w:bCs/>
          <w:color w:val="000000"/>
          <w:sz w:val="28"/>
          <w:u w:val="single"/>
        </w:rPr>
        <w:t xml:space="preserve"> России</w:t>
      </w:r>
      <w:r w:rsidRPr="004D59C9">
        <w:rPr>
          <w:rStyle w:val="mw-headline"/>
          <w:rFonts w:ascii="Georgia" w:hAnsi="Georgia"/>
          <w:b/>
          <w:bCs/>
          <w:color w:val="000000"/>
          <w:sz w:val="28"/>
          <w:u w:val="single"/>
        </w:rPr>
        <w:t xml:space="preserve"> в Олимпийских играх. Тяжёлая атлетика</w:t>
      </w:r>
    </w:p>
    <w:p w:rsidR="007F319C" w:rsidRPr="00316852" w:rsidRDefault="007F319C" w:rsidP="007F319C">
      <w:pPr>
        <w:shd w:val="clear" w:color="auto" w:fill="FFFFFF"/>
        <w:spacing w:before="150" w:after="225" w:line="240" w:lineRule="auto"/>
        <w:jc w:val="center"/>
        <w:rPr>
          <w:rFonts w:eastAsia="Times New Roman" w:cs="Times New Roman"/>
          <w:color w:val="434343"/>
          <w:sz w:val="24"/>
          <w:szCs w:val="24"/>
          <w:lang w:eastAsia="ru-RU"/>
        </w:rPr>
      </w:pPr>
      <w:r>
        <w:rPr>
          <w:rStyle w:val="mw-headline"/>
          <w:rFonts w:ascii="Georgia" w:hAnsi="Georgia"/>
          <w:b/>
          <w:bCs/>
          <w:color w:val="000000"/>
        </w:rPr>
        <w:t>Командный зачёт</w:t>
      </w:r>
      <w:r>
        <w:rPr>
          <w:rFonts w:ascii="Georgia" w:hAnsi="Georgia"/>
          <w:b/>
          <w:bCs/>
          <w:color w:val="000000"/>
        </w:rPr>
        <w:t xml:space="preserve"> в олимпиаде 2004 года в Афинах (Греция)</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427"/>
        <w:gridCol w:w="1955"/>
        <w:gridCol w:w="1400"/>
        <w:gridCol w:w="1417"/>
        <w:gridCol w:w="1276"/>
        <w:gridCol w:w="1701"/>
      </w:tblGrid>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Страна</w:t>
            </w:r>
          </w:p>
        </w:tc>
        <w:tc>
          <w:tcPr>
            <w:tcW w:w="1400" w:type="dxa"/>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Золото</w:t>
            </w:r>
          </w:p>
        </w:tc>
        <w:tc>
          <w:tcPr>
            <w:tcW w:w="1417" w:type="dxa"/>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Серебро</w:t>
            </w:r>
          </w:p>
        </w:tc>
        <w:tc>
          <w:tcPr>
            <w:tcW w:w="1276" w:type="dxa"/>
            <w:tcBorders>
              <w:top w:val="single" w:sz="6" w:space="0" w:color="A2A9B1"/>
              <w:left w:val="single" w:sz="6" w:space="0" w:color="A2A9B1"/>
              <w:bottom w:val="single" w:sz="6" w:space="0" w:color="A2A9B1"/>
              <w:right w:val="single" w:sz="6" w:space="0" w:color="A2A9B1"/>
            </w:tcBorders>
            <w:shd w:val="clear" w:color="auto" w:fill="CC9966"/>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Бронза</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Всего</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48" name="Рисунок 99" descr="Флаг Китайской Народной Республики">
                    <a:hlinkClick xmlns:a="http://schemas.openxmlformats.org/drawingml/2006/main" r:id="rId85" tooltip="&quot;Флаг Китайской Народной Республ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Флаг Китайской Народной Республики">
                            <a:hlinkClick r:id="rId85" tooltip="&quot;Флаг Китайской Народной Республики&quot;"/>
                          </pic:cNvPr>
                          <pic:cNvPicPr>
                            <a:picLocks noChangeAspect="1" noChangeArrowheads="1"/>
                          </pic:cNvPicPr>
                        </pic:nvPicPr>
                        <pic:blipFill>
                          <a:blip r:embed="rId8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87" w:tooltip="Китай" w:history="1">
              <w:r>
                <w:rPr>
                  <w:rStyle w:val="a4"/>
                  <w:rFonts w:ascii="Arial" w:hAnsi="Arial" w:cs="Arial"/>
                  <w:color w:val="0B0080"/>
                  <w:sz w:val="21"/>
                  <w:szCs w:val="21"/>
                  <w:u w:val="none"/>
                </w:rPr>
                <w:t>Китай</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8</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49" name="Рисунок 100" descr="Флаг Турции">
                    <a:hlinkClick xmlns:a="http://schemas.openxmlformats.org/drawingml/2006/main" r:id="rId88" tooltip="&quot;Флаг Тур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Флаг Турции">
                            <a:hlinkClick r:id="rId88" tooltip="&quot;Флаг Турции&quot;"/>
                          </pic:cNvPr>
                          <pic:cNvPicPr>
                            <a:picLocks noChangeAspect="1" noChangeArrowheads="1"/>
                          </pic:cNvPicPr>
                        </pic:nvPicPr>
                        <pic:blipFill>
                          <a:blip r:embed="rId8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90" w:tooltip="Турция" w:history="1">
              <w:r>
                <w:rPr>
                  <w:rStyle w:val="a4"/>
                  <w:rFonts w:ascii="Arial" w:hAnsi="Arial" w:cs="Arial"/>
                  <w:color w:val="0B0080"/>
                  <w:sz w:val="21"/>
                  <w:szCs w:val="21"/>
                  <w:u w:val="none"/>
                </w:rPr>
                <w:t>Турция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0" name="Рисунок 101" descr="Флаг Таиланда">
                    <a:hlinkClick xmlns:a="http://schemas.openxmlformats.org/drawingml/2006/main" r:id="rId91" tooltip="&quot;Флаг Таилан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Флаг Таиланда">
                            <a:hlinkClick r:id="rId91" tooltip="&quot;Флаг Таиланда&quot;"/>
                          </pic:cNvPr>
                          <pic:cNvPicPr>
                            <a:picLocks noChangeAspect="1" noChangeArrowheads="1"/>
                          </pic:cNvPicPr>
                        </pic:nvPicPr>
                        <pic:blipFill>
                          <a:blip r:embed="rId9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93" w:tooltip="Таиланд" w:history="1">
              <w:r>
                <w:rPr>
                  <w:rStyle w:val="a4"/>
                  <w:rFonts w:ascii="Arial" w:hAnsi="Arial" w:cs="Arial"/>
                  <w:color w:val="0B0080"/>
                  <w:sz w:val="21"/>
                  <w:szCs w:val="21"/>
                  <w:u w:val="none"/>
                </w:rPr>
                <w:t>Таиланд</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1" name="Рисунок 102" descr="Флаг России">
                    <a:hlinkClick xmlns:a="http://schemas.openxmlformats.org/drawingml/2006/main" r:id="rId94" tooltip="&quot;Флаг Росс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Флаг России">
                            <a:hlinkClick r:id="rId94" tooltip="&quot;Флаг России&quot;"/>
                          </pic:cNvPr>
                          <pic:cNvPicPr>
                            <a:picLocks noChangeAspect="1" noChangeArrowheads="1"/>
                          </pic:cNvPicPr>
                        </pic:nvPicPr>
                        <pic:blipFill>
                          <a:blip r:embed="rId9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96" w:tooltip="Россия" w:history="1">
              <w:r>
                <w:rPr>
                  <w:rStyle w:val="a4"/>
                  <w:rFonts w:ascii="Arial" w:hAnsi="Arial" w:cs="Arial"/>
                  <w:color w:val="0B0080"/>
                  <w:sz w:val="21"/>
                  <w:szCs w:val="21"/>
                  <w:u w:val="none"/>
                </w:rPr>
                <w:t>Россия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Pr="00F87E42" w:rsidRDefault="007F319C" w:rsidP="007F319C">
            <w:pPr>
              <w:spacing w:before="240" w:after="240" w:line="240" w:lineRule="auto"/>
              <w:jc w:val="center"/>
              <w:rPr>
                <w:rFonts w:ascii="Arial" w:hAnsi="Arial" w:cs="Arial"/>
                <w:b/>
                <w:color w:val="222222"/>
                <w:sz w:val="21"/>
                <w:szCs w:val="21"/>
              </w:rPr>
            </w:pPr>
            <w:r w:rsidRPr="00F87E42">
              <w:rPr>
                <w:rFonts w:ascii="Arial" w:hAnsi="Arial" w:cs="Arial"/>
                <w:b/>
                <w:color w:val="222222"/>
                <w:sz w:val="21"/>
                <w:szCs w:val="21"/>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Pr="00F87E42" w:rsidRDefault="007F319C" w:rsidP="007F319C">
            <w:pPr>
              <w:spacing w:before="240" w:after="240" w:line="240" w:lineRule="auto"/>
              <w:jc w:val="center"/>
              <w:rPr>
                <w:rFonts w:ascii="Arial" w:hAnsi="Arial" w:cs="Arial"/>
                <w:b/>
                <w:color w:val="222222"/>
                <w:sz w:val="21"/>
                <w:szCs w:val="21"/>
              </w:rPr>
            </w:pPr>
            <w:r w:rsidRPr="00F87E42">
              <w:rPr>
                <w:rFonts w:ascii="Arial" w:hAnsi="Arial" w:cs="Arial"/>
                <w:b/>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Pr="00F87E42" w:rsidRDefault="007F319C" w:rsidP="007F319C">
            <w:pPr>
              <w:spacing w:before="240" w:after="240" w:line="240" w:lineRule="auto"/>
              <w:jc w:val="center"/>
              <w:rPr>
                <w:rFonts w:ascii="Arial" w:hAnsi="Arial" w:cs="Arial"/>
                <w:b/>
                <w:color w:val="222222"/>
                <w:sz w:val="21"/>
                <w:szCs w:val="21"/>
              </w:rPr>
            </w:pPr>
            <w:r w:rsidRPr="00F87E42">
              <w:rPr>
                <w:rFonts w:ascii="Arial" w:hAnsi="Arial" w:cs="Arial"/>
                <w:b/>
                <w:color w:val="222222"/>
                <w:sz w:val="21"/>
                <w:szCs w:val="21"/>
              </w:rPr>
              <w:t>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Pr="00F87E42" w:rsidRDefault="007F319C" w:rsidP="007F319C">
            <w:pPr>
              <w:spacing w:before="240" w:after="240" w:line="240" w:lineRule="auto"/>
              <w:jc w:val="center"/>
              <w:rPr>
                <w:rFonts w:ascii="Arial" w:hAnsi="Arial" w:cs="Arial"/>
                <w:b/>
                <w:color w:val="222222"/>
                <w:sz w:val="21"/>
                <w:szCs w:val="21"/>
              </w:rPr>
            </w:pPr>
            <w:r w:rsidRPr="00F87E42">
              <w:rPr>
                <w:rFonts w:ascii="Arial" w:hAnsi="Arial" w:cs="Arial"/>
                <w:b/>
                <w:color w:val="222222"/>
                <w:sz w:val="21"/>
                <w:szCs w:val="21"/>
              </w:rPr>
              <w:t>7</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2" name="Рисунок 103" descr="Флаг Украины">
                    <a:hlinkClick xmlns:a="http://schemas.openxmlformats.org/drawingml/2006/main" r:id="rId97" tooltip="&quot;Флаг Украин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Флаг Украины">
                            <a:hlinkClick r:id="rId97" tooltip="&quot;Флаг Украины&quot;"/>
                          </pic:cNvPr>
                          <pic:cNvPicPr>
                            <a:picLocks noChangeAspect="1" noChangeArrowheads="1"/>
                          </pic:cNvPicPr>
                        </pic:nvPicPr>
                        <pic:blipFill>
                          <a:blip r:embed="rId9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99" w:tooltip="Украина" w:history="1">
              <w:r>
                <w:rPr>
                  <w:rStyle w:val="a4"/>
                  <w:rFonts w:ascii="Arial" w:hAnsi="Arial" w:cs="Arial"/>
                  <w:color w:val="0B0080"/>
                  <w:sz w:val="21"/>
                  <w:szCs w:val="21"/>
                  <w:u w:val="none"/>
                </w:rPr>
                <w:t>Украина</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23825"/>
                  <wp:effectExtent l="19050" t="0" r="0" b="0"/>
                  <wp:docPr id="53" name="Рисунок 104" descr="Флаг Болгарии">
                    <a:hlinkClick xmlns:a="http://schemas.openxmlformats.org/drawingml/2006/main" r:id="rId100" tooltip="&quot;Флаг Болгар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Флаг Болгарии">
                            <a:hlinkClick r:id="rId100" tooltip="&quot;Флаг Болгарии&quot;"/>
                          </pic:cNvPr>
                          <pic:cNvPicPr>
                            <a:picLocks noChangeAspect="1" noChangeArrowheads="1"/>
                          </pic:cNvPicPr>
                        </pic:nvPicPr>
                        <pic:blipFill>
                          <a:blip r:embed="rId101"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02" w:tooltip="Болгария" w:history="1">
              <w:r>
                <w:rPr>
                  <w:rStyle w:val="a4"/>
                  <w:rFonts w:ascii="Arial" w:hAnsi="Arial" w:cs="Arial"/>
                  <w:color w:val="0B0080"/>
                  <w:sz w:val="21"/>
                  <w:szCs w:val="21"/>
                  <w:u w:val="none"/>
                </w:rPr>
                <w:t>Болгария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4" name="Рисунок 105" descr="Флаг Грузии">
                    <a:hlinkClick xmlns:a="http://schemas.openxmlformats.org/drawingml/2006/main" r:id="rId103" tooltip="&quot;Флаг Груз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Флаг Грузии">
                            <a:hlinkClick r:id="rId103" tooltip="&quot;Флаг Грузии&quot;"/>
                          </pic:cNvPr>
                          <pic:cNvPicPr>
                            <a:picLocks noChangeAspect="1" noChangeArrowheads="1"/>
                          </pic:cNvPicPr>
                        </pic:nvPicPr>
                        <pic:blipFill>
                          <a:blip r:embed="rId10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05" w:tooltip="Грузия" w:history="1">
              <w:r>
                <w:rPr>
                  <w:rStyle w:val="a4"/>
                  <w:rFonts w:ascii="Arial" w:hAnsi="Arial" w:cs="Arial"/>
                  <w:color w:val="0B0080"/>
                  <w:sz w:val="21"/>
                  <w:szCs w:val="21"/>
                  <w:u w:val="none"/>
                </w:rPr>
                <w:t>Грузия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23825"/>
                  <wp:effectExtent l="19050" t="0" r="0" b="0"/>
                  <wp:docPr id="55" name="Рисунок 106" descr="Флаг Ирана">
                    <a:hlinkClick xmlns:a="http://schemas.openxmlformats.org/drawingml/2006/main" r:id="rId106"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Флаг Ирана">
                            <a:hlinkClick r:id="rId106" tooltip="&quot;Флаг Ирана&quot;"/>
                          </pic:cNvPr>
                          <pic:cNvPicPr>
                            <a:picLocks noChangeAspect="1" noChangeArrowheads="1"/>
                          </pic:cNvPicPr>
                        </pic:nvPicPr>
                        <pic:blipFill>
                          <a:blip r:embed="rId10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08" w:tooltip="Иран" w:history="1">
              <w:r>
                <w:rPr>
                  <w:rStyle w:val="a4"/>
                  <w:rFonts w:ascii="Arial" w:hAnsi="Arial" w:cs="Arial"/>
                  <w:color w:val="0B0080"/>
                  <w:sz w:val="21"/>
                  <w:szCs w:val="21"/>
                  <w:u w:val="none"/>
                </w:rPr>
                <w:t>Иран</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04775"/>
                  <wp:effectExtent l="19050" t="0" r="0" b="0"/>
                  <wp:docPr id="56" name="Рисунок 107" descr="Флаг Белоруссии (1995-2012)">
                    <a:hlinkClick xmlns:a="http://schemas.openxmlformats.org/drawingml/2006/main" r:id="rId109" tooltip="&quot;Флаг Белоруссии (1995-2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Флаг Белоруссии (1995-2012)">
                            <a:hlinkClick r:id="rId109" tooltip="&quot;Флаг Белоруссии (1995-2012)&quot;"/>
                          </pic:cNvPr>
                          <pic:cNvPicPr>
                            <a:picLocks noChangeAspect="1" noChangeArrowheads="1"/>
                          </pic:cNvPicPr>
                        </pic:nvPicPr>
                        <pic:blipFill>
                          <a:blip r:embed="rId11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1" w:tooltip="Белоруссия" w:history="1">
              <w:r>
                <w:rPr>
                  <w:rStyle w:val="a4"/>
                  <w:rFonts w:ascii="Arial" w:hAnsi="Arial" w:cs="Arial"/>
                  <w:color w:val="0B0080"/>
                  <w:sz w:val="21"/>
                  <w:szCs w:val="21"/>
                  <w:u w:val="none"/>
                </w:rPr>
                <w:t>Белоруссия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7" name="Рисунок 108" descr="Флаг Республики Корея">
                    <a:hlinkClick xmlns:a="http://schemas.openxmlformats.org/drawingml/2006/main" r:id="rId112" tooltip="&quot;Флаг Республики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Флаг Республики Корея">
                            <a:hlinkClick r:id="rId112" tooltip="&quot;Флаг Республики Корея&quot;"/>
                          </pic:cNvPr>
                          <pic:cNvPicPr>
                            <a:picLocks noChangeAspect="1" noChangeArrowheads="1"/>
                          </pic:cNvPicPr>
                        </pic:nvPicPr>
                        <pic:blipFill>
                          <a:blip r:embed="rId1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4" w:tooltip="Южная Корея" w:history="1">
              <w:r>
                <w:rPr>
                  <w:rStyle w:val="a4"/>
                  <w:rFonts w:ascii="Arial" w:hAnsi="Arial" w:cs="Arial"/>
                  <w:color w:val="0B0080"/>
                  <w:sz w:val="21"/>
                  <w:szCs w:val="21"/>
                  <w:u w:val="none"/>
                </w:rPr>
                <w:t>Южная Корея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58" name="Рисунок 109" descr="Флаг Венгрии">
                    <a:hlinkClick xmlns:a="http://schemas.openxmlformats.org/drawingml/2006/main" r:id="rId115" tooltip="&quot;Флаг Венгр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Флаг Венгрии">
                            <a:hlinkClick r:id="rId115" tooltip="&quot;Флаг Венгрии&quot;"/>
                          </pic:cNvPr>
                          <pic:cNvPicPr>
                            <a:picLocks noChangeAspect="1" noChangeArrowheads="1"/>
                          </pic:cNvPicPr>
                        </pic:nvPicPr>
                        <pic:blipFill>
                          <a:blip r:embed="rId3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 w:tooltip="Венгрия" w:history="1">
              <w:r>
                <w:rPr>
                  <w:rStyle w:val="a4"/>
                  <w:rFonts w:ascii="Arial" w:hAnsi="Arial" w:cs="Arial"/>
                  <w:color w:val="0B0080"/>
                  <w:sz w:val="21"/>
                  <w:szCs w:val="21"/>
                  <w:u w:val="none"/>
                </w:rPr>
                <w:t>Венгрия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04775"/>
                  <wp:effectExtent l="19050" t="0" r="0" b="0"/>
                  <wp:docPr id="59" name="Рисунок 110" descr="Флаг Казахстана">
                    <a:hlinkClick xmlns:a="http://schemas.openxmlformats.org/drawingml/2006/main" r:id="rId117" tooltip="&quot;Флаг Казахст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Флаг Казахстана">
                            <a:hlinkClick r:id="rId117" tooltip="&quot;Флаг Казахстана&quot;"/>
                          </pic:cNvPr>
                          <pic:cNvPicPr>
                            <a:picLocks noChangeAspect="1" noChangeArrowheads="1"/>
                          </pic:cNvPicPr>
                        </pic:nvPicPr>
                        <pic:blipFill>
                          <a:blip r:embed="rId118"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9" w:tooltip="Казахстан" w:history="1">
              <w:r>
                <w:rPr>
                  <w:rStyle w:val="a4"/>
                  <w:rFonts w:ascii="Arial" w:hAnsi="Arial" w:cs="Arial"/>
                  <w:color w:val="0B0080"/>
                  <w:sz w:val="21"/>
                  <w:szCs w:val="21"/>
                  <w:u w:val="none"/>
                </w:rPr>
                <w:t>Казахстан</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04775"/>
                  <wp:effectExtent l="19050" t="0" r="0" b="0"/>
                  <wp:docPr id="60" name="Рисунок 111" descr="Флаг Латвии">
                    <a:hlinkClick xmlns:a="http://schemas.openxmlformats.org/drawingml/2006/main" r:id="rId120" tooltip="&quot;Флаг Латв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Флаг Латвии">
                            <a:hlinkClick r:id="rId120" tooltip="&quot;Флаг Латвии&quot;"/>
                          </pic:cNvPr>
                          <pic:cNvPicPr>
                            <a:picLocks noChangeAspect="1" noChangeArrowheads="1"/>
                          </pic:cNvPicPr>
                        </pic:nvPicPr>
                        <pic:blipFill>
                          <a:blip r:embed="rId121"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 w:tooltip="Латвия" w:history="1">
              <w:r>
                <w:rPr>
                  <w:rStyle w:val="a4"/>
                  <w:rFonts w:ascii="Arial" w:hAnsi="Arial" w:cs="Arial"/>
                  <w:color w:val="0B0080"/>
                  <w:sz w:val="21"/>
                  <w:szCs w:val="21"/>
                  <w:u w:val="none"/>
                </w:rPr>
                <w:t>Латвия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61" name="Рисунок 112" descr="Флаг Индонезии">
                    <a:hlinkClick xmlns:a="http://schemas.openxmlformats.org/drawingml/2006/main" r:id="rId123" tooltip="&quot;Флаг Индонез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Флаг Индонезии">
                            <a:hlinkClick r:id="rId123" tooltip="&quot;Флаг Индонезии&quot;"/>
                          </pic:cNvPr>
                          <pic:cNvPicPr>
                            <a:picLocks noChangeAspect="1" noChangeArrowheads="1"/>
                          </pic:cNvPicPr>
                        </pic:nvPicPr>
                        <pic:blipFill>
                          <a:blip r:embed="rId12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 w:tooltip="Индонезия" w:history="1">
              <w:r>
                <w:rPr>
                  <w:rStyle w:val="a4"/>
                  <w:rFonts w:ascii="Arial" w:hAnsi="Arial" w:cs="Arial"/>
                  <w:color w:val="0B0080"/>
                  <w:sz w:val="21"/>
                  <w:szCs w:val="21"/>
                  <w:u w:val="none"/>
                </w:rPr>
                <w:t>Индонезия</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04775"/>
                  <wp:effectExtent l="19050" t="0" r="0" b="0"/>
                  <wp:docPr id="62" name="Рисунок 113" descr="Флаг КНДР">
                    <a:hlinkClick xmlns:a="http://schemas.openxmlformats.org/drawingml/2006/main" r:id="rId126" tooltip="&quot;Флаг КНД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Флаг КНДР">
                            <a:hlinkClick r:id="rId126" tooltip="&quot;Флаг КНДР&quot;"/>
                          </pic:cNvPr>
                          <pic:cNvPicPr>
                            <a:picLocks noChangeAspect="1" noChangeArrowheads="1"/>
                          </pic:cNvPicPr>
                        </pic:nvPicPr>
                        <pic:blipFill>
                          <a:blip r:embed="rId12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8" w:tooltip="КНДР" w:history="1">
              <w:r>
                <w:rPr>
                  <w:rStyle w:val="a4"/>
                  <w:rFonts w:ascii="Arial" w:hAnsi="Arial" w:cs="Arial"/>
                  <w:color w:val="0B0080"/>
                  <w:sz w:val="21"/>
                  <w:szCs w:val="21"/>
                  <w:u w:val="none"/>
                </w:rPr>
                <w:t>КНДР</w:t>
              </w:r>
            </w:hyperlink>
          </w:p>
        </w:tc>
        <w:tc>
          <w:tcPr>
            <w:tcW w:w="14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bl>
    <w:p w:rsidR="007F319C" w:rsidRPr="00954BE3" w:rsidRDefault="007F319C" w:rsidP="007F319C">
      <w:pPr>
        <w:shd w:val="clear" w:color="auto" w:fill="FFFFFF"/>
        <w:spacing w:before="150" w:after="225" w:line="240" w:lineRule="auto"/>
        <w:rPr>
          <w:rFonts w:eastAsia="Times New Roman" w:cs="Times New Roman"/>
          <w:color w:val="434343"/>
          <w:sz w:val="24"/>
          <w:szCs w:val="24"/>
          <w:lang w:eastAsia="ru-RU"/>
        </w:rPr>
      </w:pPr>
    </w:p>
    <w:tbl>
      <w:tblPr>
        <w:tblpPr w:leftFromText="180" w:rightFromText="180" w:vertAnchor="text" w:tblpY="1"/>
        <w:tblOverlap w:val="never"/>
        <w:tblW w:w="9177"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30" w:type="dxa"/>
          <w:left w:w="30" w:type="dxa"/>
          <w:bottom w:w="30" w:type="dxa"/>
          <w:right w:w="30" w:type="dxa"/>
        </w:tblCellMar>
        <w:tblLook w:val="04A0"/>
      </w:tblPr>
      <w:tblGrid>
        <w:gridCol w:w="832"/>
        <w:gridCol w:w="1816"/>
        <w:gridCol w:w="65"/>
        <w:gridCol w:w="1494"/>
        <w:gridCol w:w="71"/>
        <w:gridCol w:w="1996"/>
        <w:gridCol w:w="59"/>
        <w:gridCol w:w="1701"/>
        <w:gridCol w:w="1134"/>
        <w:gridCol w:w="9"/>
      </w:tblGrid>
      <w:tr w:rsidR="007F319C" w:rsidTr="007F319C">
        <w:tc>
          <w:tcPr>
            <w:tcW w:w="8034" w:type="dxa"/>
            <w:gridSpan w:val="8"/>
            <w:tcBorders>
              <w:top w:val="single" w:sz="6" w:space="0" w:color="A2A9B1"/>
              <w:left w:val="single" w:sz="6" w:space="0" w:color="A2A9B1"/>
              <w:bottom w:val="single" w:sz="6" w:space="0" w:color="A2A9B1"/>
              <w:right w:val="outset" w:sz="2" w:space="0" w:color="auto"/>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Тяжёлая атлетика.</w:t>
            </w:r>
            <w:r w:rsidR="00332530">
              <w:rPr>
                <w:rFonts w:ascii="Arial" w:hAnsi="Arial" w:cs="Arial"/>
                <w:b/>
                <w:bCs/>
                <w:color w:val="222222"/>
                <w:sz w:val="21"/>
                <w:szCs w:val="21"/>
              </w:rPr>
              <w:t xml:space="preserve"> </w:t>
            </w:r>
            <w:r>
              <w:rPr>
                <w:rFonts w:ascii="Arial" w:hAnsi="Arial" w:cs="Arial"/>
                <w:b/>
                <w:bCs/>
                <w:color w:val="222222"/>
                <w:sz w:val="21"/>
                <w:szCs w:val="21"/>
              </w:rPr>
              <w:t>Количество медалей на олимпиаде в Пекине в 2008 году</w:t>
            </w:r>
          </w:p>
        </w:tc>
        <w:tc>
          <w:tcPr>
            <w:tcW w:w="1143" w:type="dxa"/>
            <w:gridSpan w:val="2"/>
            <w:tcBorders>
              <w:top w:val="single" w:sz="6" w:space="0" w:color="A2A9B1"/>
              <w:left w:val="outset" w:sz="2" w:space="0" w:color="auto"/>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381000" cy="257175"/>
                  <wp:effectExtent l="19050" t="0" r="0" b="0"/>
                  <wp:docPr id="63" name="Рисунок 77" descr="Olympic flag.sv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lympic flag.svg">
                            <a:hlinkClick r:id="rId129"/>
                          </pic:cNvPr>
                          <pic:cNvPicPr>
                            <a:picLocks noChangeAspect="1" noChangeArrowheads="1"/>
                          </pic:cNvPicPr>
                        </pic:nvPicPr>
                        <pic:blipFill>
                          <a:blip r:embed="rId13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Место</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Страна</w:t>
            </w:r>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Золото</w:t>
            </w:r>
          </w:p>
        </w:tc>
        <w:tc>
          <w:tcPr>
            <w:tcW w:w="199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Серебро</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Бронза</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Всего</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64" name="Рисунок 78" descr="Flag of the People's Republic of China.sv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lag of the People's Republic of China.svg">
                            <a:hlinkClick r:id="rId85"/>
                          </pic:cNvPr>
                          <pic:cNvPicPr>
                            <a:picLocks noChangeAspect="1" noChangeArrowheads="1"/>
                          </pic:cNvPicPr>
                        </pic:nvPicPr>
                        <pic:blipFill>
                          <a:blip r:embed="rId13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 w:tooltip="Китай на летних Олимпийских играх 2008" w:history="1">
              <w:r>
                <w:rPr>
                  <w:rStyle w:val="a4"/>
                  <w:rFonts w:ascii="Arial" w:hAnsi="Arial" w:cs="Arial"/>
                  <w:color w:val="0B0080"/>
                  <w:sz w:val="21"/>
                  <w:szCs w:val="21"/>
                </w:rPr>
                <w:t>Китай</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6</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65" name="Рисунок 79" descr="Flag of South Korea.sv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lag of South Korea.svg">
                            <a:hlinkClick r:id="rId112"/>
                          </pic:cNvPr>
                          <pic:cNvPicPr>
                            <a:picLocks noChangeAspect="1" noChangeArrowheads="1"/>
                          </pic:cNvPicPr>
                        </pic:nvPicPr>
                        <pic:blipFill>
                          <a:blip r:embed="rId133"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 w:tooltip="Южная Корея на летних Олимпийских играх 2008" w:history="1">
              <w:r>
                <w:rPr>
                  <w:rStyle w:val="a4"/>
                  <w:rFonts w:ascii="Arial" w:hAnsi="Arial" w:cs="Arial"/>
                  <w:color w:val="0B0080"/>
                  <w:sz w:val="21"/>
                  <w:szCs w:val="21"/>
                </w:rPr>
                <w:t>Южная Корея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66" name="Рисунок 80" descr="Flag of Russia.sv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g of Russia.svg">
                            <a:hlinkClick r:id="rId94"/>
                          </pic:cNvPr>
                          <pic:cNvPicPr>
                            <a:picLocks noChangeAspect="1" noChangeArrowheads="1"/>
                          </pic:cNvPicPr>
                        </pic:nvPicPr>
                        <pic:blipFill>
                          <a:blip r:embed="rId13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 w:tooltip="Россия на летних Олимпийских играх 2008" w:history="1">
              <w:r>
                <w:rPr>
                  <w:rStyle w:val="a4"/>
                  <w:rFonts w:ascii="Arial" w:hAnsi="Arial" w:cs="Arial"/>
                  <w:color w:val="0B0080"/>
                  <w:sz w:val="21"/>
                  <w:szCs w:val="21"/>
                </w:rPr>
                <w:t>Россия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67" name="Рисунок 81" descr="Flag of North Korea.sv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lag of North Korea.svg">
                            <a:hlinkClick r:id="rId126"/>
                          </pic:cNvPr>
                          <pic:cNvPicPr>
                            <a:picLocks noChangeAspect="1" noChangeArrowheads="1"/>
                          </pic:cNvPicPr>
                        </pic:nvPicPr>
                        <pic:blipFill>
                          <a:blip r:embed="rId137"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 w:tooltip="КНДР на летних Олимпийских играх 2008" w:history="1">
              <w:r>
                <w:rPr>
                  <w:rStyle w:val="a4"/>
                  <w:rFonts w:ascii="Arial" w:hAnsi="Arial" w:cs="Arial"/>
                  <w:color w:val="0B0080"/>
                  <w:sz w:val="21"/>
                  <w:szCs w:val="21"/>
                </w:rPr>
                <w:t>КНДР</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68" name="Рисунок 82" descr="Flag of Chinese Taipei for Olympic games.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lag of Chinese Taipei for Olympic games.svg">
                            <a:hlinkClick r:id="rId139"/>
                          </pic:cNvPr>
                          <pic:cNvPicPr>
                            <a:picLocks noChangeAspect="1" noChangeArrowheads="1"/>
                          </pic:cNvPicPr>
                        </pic:nvPicPr>
                        <pic:blipFill>
                          <a:blip r:embed="rId14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 w:tooltip="Тайвань на летних Олимпийских играх 2008" w:history="1">
              <w:r>
                <w:rPr>
                  <w:rStyle w:val="a4"/>
                  <w:rFonts w:ascii="Arial" w:hAnsi="Arial" w:cs="Arial"/>
                  <w:color w:val="0B0080"/>
                  <w:sz w:val="21"/>
                  <w:szCs w:val="21"/>
                </w:rPr>
                <w:t>Тайвань</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6</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69" name="Рисунок 83" descr="Flag of Thailand.sv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lag of Thailand.svg">
                            <a:hlinkClick r:id="rId91"/>
                          </pic:cNvPr>
                          <pic:cNvPicPr>
                            <a:picLocks noChangeAspect="1" noChangeArrowheads="1"/>
                          </pic:cNvPicPr>
                        </pic:nvPicPr>
                        <pic:blipFill>
                          <a:blip r:embed="rId14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3" w:tooltip="Таиланд на летних Олимпийских играх 2008" w:history="1">
              <w:r>
                <w:rPr>
                  <w:rStyle w:val="a4"/>
                  <w:rFonts w:ascii="Arial" w:hAnsi="Arial" w:cs="Arial"/>
                  <w:color w:val="0B0080"/>
                  <w:sz w:val="21"/>
                  <w:szCs w:val="21"/>
                </w:rPr>
                <w:t>Таиланд</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7</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70" name="Рисунок 84" descr="Flag of Poland.sv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lag of Poland.svg">
                            <a:hlinkClick r:id="rId144"/>
                          </pic:cNvPr>
                          <pic:cNvPicPr>
                            <a:picLocks noChangeAspect="1" noChangeArrowheads="1"/>
                          </pic:cNvPicPr>
                        </pic:nvPicPr>
                        <pic:blipFill>
                          <a:blip r:embed="rId14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6" w:tooltip="Польша на летних Олимпийских играх 2008" w:history="1">
              <w:r>
                <w:rPr>
                  <w:rStyle w:val="a4"/>
                  <w:rFonts w:ascii="Arial" w:hAnsi="Arial" w:cs="Arial"/>
                  <w:color w:val="0B0080"/>
                  <w:sz w:val="21"/>
                  <w:szCs w:val="21"/>
                </w:rPr>
                <w:t>Польша</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8</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71" name="Рисунок 85" descr="Flag of Belarus (1995–2012).sv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lag of Belarus (1995–2012).svg">
                            <a:hlinkClick r:id="rId109"/>
                          </pic:cNvPr>
                          <pic:cNvPicPr>
                            <a:picLocks noChangeAspect="1" noChangeArrowheads="1"/>
                          </pic:cNvPicPr>
                        </pic:nvPicPr>
                        <pic:blipFill>
                          <a:blip r:embed="rId147"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8" w:tooltip="Белоруссия на летних Олимпийских играх 2008" w:history="1">
              <w:r>
                <w:rPr>
                  <w:rStyle w:val="a4"/>
                  <w:rFonts w:ascii="Arial" w:hAnsi="Arial" w:cs="Arial"/>
                  <w:color w:val="0B0080"/>
                  <w:sz w:val="21"/>
                  <w:szCs w:val="21"/>
                </w:rPr>
                <w:t>Белоруссия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14300"/>
                  <wp:effectExtent l="19050" t="0" r="0" b="0"/>
                  <wp:docPr id="72" name="Рисунок 86" descr="Flag of Germany.sv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lag of Germany.svg">
                            <a:hlinkClick r:id="rId149"/>
                          </pic:cNvPr>
                          <pic:cNvPicPr>
                            <a:picLocks noChangeAspect="1" noChangeArrowheads="1"/>
                          </pic:cNvPicPr>
                        </pic:nvPicPr>
                        <pic:blipFill>
                          <a:blip r:embed="rId150"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51" w:tooltip="Германия на летних Олимпийских играх 2008" w:history="1">
              <w:r>
                <w:rPr>
                  <w:rStyle w:val="a4"/>
                  <w:rFonts w:ascii="Arial" w:hAnsi="Arial" w:cs="Arial"/>
                  <w:color w:val="0B0080"/>
                  <w:sz w:val="21"/>
                  <w:szCs w:val="21"/>
                </w:rPr>
                <w:t>Германия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73" name="Рисунок 87" descr="Flag of Kazakhstan.sv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lag of Kazakhstan.svg">
                            <a:hlinkClick r:id="rId117"/>
                          </pic:cNvPr>
                          <pic:cNvPicPr>
                            <a:picLocks noChangeAspect="1" noChangeArrowheads="1"/>
                          </pic:cNvPicPr>
                        </pic:nvPicPr>
                        <pic:blipFill>
                          <a:blip r:embed="rId152"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53" w:tooltip="Казахстан на летних Олимпийских играх 2008" w:history="1">
              <w:r>
                <w:rPr>
                  <w:rStyle w:val="a4"/>
                  <w:rFonts w:ascii="Arial" w:hAnsi="Arial" w:cs="Arial"/>
                  <w:color w:val="0B0080"/>
                  <w:sz w:val="21"/>
                  <w:szCs w:val="21"/>
                </w:rPr>
                <w:t>Казахстан</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996"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760" w:type="dxa"/>
            <w:gridSpan w:val="2"/>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rPr>
          <w:gridAfter w:val="2"/>
          <w:wAfter w:w="1143" w:type="dxa"/>
        </w:trPr>
        <w:tc>
          <w:tcPr>
            <w:tcW w:w="8034" w:type="dxa"/>
            <w:gridSpan w:val="8"/>
            <w:tcBorders>
              <w:top w:val="single" w:sz="6" w:space="0" w:color="A2A9B1"/>
              <w:left w:val="single" w:sz="6" w:space="0" w:color="A2A9B1"/>
              <w:bottom w:val="single" w:sz="6" w:space="0" w:color="A2A9B1"/>
              <w:right w:val="outset" w:sz="2" w:space="0" w:color="auto"/>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Общее количество медалей НА ОЛИМПИАДЕ в 2012 году в Лондоне</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Место</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Страна</w:t>
            </w:r>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Золото</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Серебро</w:t>
            </w: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Бронза</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b/>
                <w:bCs/>
                <w:color w:val="222222"/>
                <w:sz w:val="21"/>
                <w:szCs w:val="21"/>
              </w:rPr>
            </w:pPr>
            <w:r>
              <w:rPr>
                <w:rFonts w:ascii="Arial" w:hAnsi="Arial" w:cs="Arial"/>
                <w:b/>
                <w:bCs/>
                <w:color w:val="222222"/>
                <w:sz w:val="21"/>
                <w:szCs w:val="21"/>
              </w:rPr>
              <w:t>Всего</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74" name="Рисунок 132" descr="https://upload.wikimedia.org/wikipedia/commons/thumb/f/fa/Flag_of_the_People%27s_Republic_of_China.svg/22px-Flag_of_the_People%27s_Republic_of_China.svg.png">
                    <a:hlinkClick xmlns:a="http://schemas.openxmlformats.org/drawingml/2006/main" r:id="rId87"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upload.wikimedia.org/wikipedia/commons/thumb/f/fa/Flag_of_the_People%27s_Republic_of_China.svg/22px-Flag_of_the_People%27s_Republic_of_China.svg.png">
                            <a:hlinkClick r:id="rId87" tooltip="&quot;Китай&quot;"/>
                          </pic:cNvPr>
                          <pic:cNvPicPr>
                            <a:picLocks noChangeAspect="1" noChangeArrowheads="1"/>
                          </pic:cNvPicPr>
                        </pic:nvPicPr>
                        <pic:blipFill>
                          <a:blip r:embed="rId8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54" w:tooltip="Китай" w:history="1">
              <w:r>
                <w:rPr>
                  <w:rStyle w:val="wrap"/>
                  <w:rFonts w:ascii="Arial" w:hAnsi="Arial" w:cs="Arial"/>
                  <w:color w:val="0B0080"/>
                  <w:sz w:val="21"/>
                  <w:szCs w:val="21"/>
                </w:rPr>
                <w:t>Китай</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5</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b/>
                <w:bCs/>
                <w:color w:val="222222"/>
                <w:sz w:val="21"/>
                <w:szCs w:val="21"/>
              </w:rPr>
              <w:t>7</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23825"/>
                  <wp:effectExtent l="19050" t="0" r="0" b="0"/>
                  <wp:docPr id="75" name="Рисунок 133" descr="https://upload.wikimedia.org/wikipedia/commons/thumb/c/ca/Flag_of_Iran.svg/22px-Flag_of_Iran.svg.png">
                    <a:hlinkClick xmlns:a="http://schemas.openxmlformats.org/drawingml/2006/main" r:id="rId108" tooltip="&quot;Ира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upload.wikimedia.org/wikipedia/commons/thumb/c/ca/Flag_of_Iran.svg/22px-Flag_of_Iran.svg.png">
                            <a:hlinkClick r:id="rId108" tooltip="&quot;Иран&quot;"/>
                          </pic:cNvPr>
                          <pic:cNvPicPr>
                            <a:picLocks noChangeAspect="1" noChangeArrowheads="1"/>
                          </pic:cNvPicPr>
                        </pic:nvPicPr>
                        <pic:blipFill>
                          <a:blip r:embed="rId10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55" w:tooltip="Иран" w:history="1">
              <w:r>
                <w:rPr>
                  <w:rStyle w:val="wrap"/>
                  <w:rFonts w:ascii="Arial" w:hAnsi="Arial" w:cs="Arial"/>
                  <w:color w:val="0B0080"/>
                  <w:sz w:val="21"/>
                  <w:szCs w:val="21"/>
                </w:rPr>
                <w:t>Иран</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76" name="Рисунок 134" descr="Flag of North Korea.sv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lag of North Korea.svg">
                            <a:hlinkClick r:id="rId126"/>
                          </pic:cNvPr>
                          <pic:cNvPicPr>
                            <a:picLocks noChangeAspect="1" noChangeArrowheads="1"/>
                          </pic:cNvPicPr>
                        </pic:nvPicPr>
                        <pic:blipFill>
                          <a:blip r:embed="rId137"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56" w:tooltip="КНДР на летних Олимпийских играх 2012" w:history="1">
              <w:r>
                <w:rPr>
                  <w:rStyle w:val="a4"/>
                  <w:rFonts w:ascii="Arial" w:hAnsi="Arial" w:cs="Arial"/>
                  <w:color w:val="0B0080"/>
                  <w:sz w:val="21"/>
                  <w:szCs w:val="21"/>
                </w:rPr>
                <w:t>КНДР</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4</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33350"/>
                  <wp:effectExtent l="19050" t="0" r="0" b="0"/>
                  <wp:docPr id="88" name="Рисунок 135" descr="https://upload.wikimedia.org/wikipedia/commons/thumb/1/12/Flag_of_Poland.svg/22px-Flag_of_Poland.svg.png">
                    <a:hlinkClick xmlns:a="http://schemas.openxmlformats.org/drawingml/2006/main" r:id="rId15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upload.wikimedia.org/wikipedia/commons/thumb/1/12/Flag_of_Poland.svg/22px-Flag_of_Poland.svg.png">
                            <a:hlinkClick r:id="rId157" tooltip="&quot;Польша&quot;"/>
                          </pic:cNvPr>
                          <pic:cNvPicPr>
                            <a:picLocks noChangeAspect="1" noChangeArrowheads="1"/>
                          </pic:cNvPicPr>
                        </pic:nvPicPr>
                        <pic:blipFill>
                          <a:blip r:embed="rId158"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59" w:tooltip="Польша" w:history="1">
              <w:r>
                <w:rPr>
                  <w:rStyle w:val="wrap"/>
                  <w:rFonts w:ascii="Arial" w:hAnsi="Arial" w:cs="Arial"/>
                  <w:color w:val="0B0080"/>
                  <w:sz w:val="21"/>
                  <w:szCs w:val="21"/>
                </w:rPr>
                <w:t>Польша</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r>
      <w:tr w:rsidR="007F319C" w:rsidTr="007F319C">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5</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89" name="Рисунок 136" descr="Олимпийский флаг Тайваня">
                    <a:hlinkClick xmlns:a="http://schemas.openxmlformats.org/drawingml/2006/main" r:id="rId139" tooltip="&quot;Олимпийский флаг Тайван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Олимпийский флаг Тайваня">
                            <a:hlinkClick r:id="rId139" tooltip="&quot;Олимпийский флаг Тайваня&quot;"/>
                          </pic:cNvPr>
                          <pic:cNvPicPr>
                            <a:picLocks noChangeAspect="1" noChangeArrowheads="1"/>
                          </pic:cNvPicPr>
                        </pic:nvPicPr>
                        <pic:blipFill>
                          <a:blip r:embed="rId16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61" w:tooltip="Китайский Тайбэй" w:history="1">
              <w:r>
                <w:rPr>
                  <w:rStyle w:val="a4"/>
                  <w:rFonts w:ascii="Arial" w:hAnsi="Arial" w:cs="Arial"/>
                  <w:color w:val="0B0080"/>
                  <w:sz w:val="21"/>
                  <w:szCs w:val="21"/>
                </w:rPr>
                <w:t xml:space="preserve">Китайский </w:t>
              </w:r>
              <w:proofErr w:type="spellStart"/>
              <w:r>
                <w:rPr>
                  <w:rStyle w:val="a4"/>
                  <w:rFonts w:ascii="Arial" w:hAnsi="Arial" w:cs="Arial"/>
                  <w:color w:val="0B0080"/>
                  <w:sz w:val="21"/>
                  <w:szCs w:val="21"/>
                </w:rPr>
                <w:t>Тайбэй</w:t>
              </w:r>
              <w:proofErr w:type="spellEnd"/>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90" name="Рисунок 137" descr="https://upload.wikimedia.org/wikipedia/commons/thumb/9/9a/Flag_of_Spain.svg/22px-Flag_of_Spain.svg.png">
                    <a:hlinkClick xmlns:a="http://schemas.openxmlformats.org/drawingml/2006/main" r:id="rId162"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upload.wikimedia.org/wikipedia/commons/thumb/9/9a/Flag_of_Spain.svg/22px-Flag_of_Spain.svg.png">
                            <a:hlinkClick r:id="rId162" tooltip="&quot;Испания&quot;"/>
                          </pic:cNvPr>
                          <pic:cNvPicPr>
                            <a:picLocks noChangeAspect="1" noChangeArrowheads="1"/>
                          </pic:cNvPicPr>
                        </pic:nvPicPr>
                        <pic:blipFill>
                          <a:blip r:embed="rId1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64" w:tooltip="Испания" w:history="1">
              <w:r>
                <w:rPr>
                  <w:rStyle w:val="wrap"/>
                  <w:rFonts w:ascii="Arial" w:hAnsi="Arial" w:cs="Arial"/>
                  <w:color w:val="0B0080"/>
                  <w:sz w:val="21"/>
                  <w:szCs w:val="21"/>
                </w:rPr>
                <w:t>Испания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04775"/>
                  <wp:effectExtent l="19050" t="0" r="0" b="0"/>
                  <wp:docPr id="91" name="Рисунок 138" descr="https://upload.wikimedia.org/wikipedia/commons/thumb/d/d9/Flag_of_Canada_%28Pantone%29.svg/22px-Flag_of_Canada_%28Pantone%29.svg.png">
                    <a:hlinkClick xmlns:a="http://schemas.openxmlformats.org/drawingml/2006/main" r:id="rId165"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upload.wikimedia.org/wikipedia/commons/thumb/d/d9/Flag_of_Canada_%28Pantone%29.svg/22px-Flag_of_Canada_%28Pantone%29.svg.png">
                            <a:hlinkClick r:id="rId165" tooltip="&quot;Канада&quot;"/>
                          </pic:cNvPr>
                          <pic:cNvPicPr>
                            <a:picLocks noChangeAspect="1" noChangeArrowheads="1"/>
                          </pic:cNvPicPr>
                        </pic:nvPicPr>
                        <pic:blipFill>
                          <a:blip r:embed="rId166"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67" w:tooltip="Канада" w:history="1">
              <w:r>
                <w:rPr>
                  <w:rStyle w:val="wrap"/>
                  <w:rFonts w:ascii="Arial" w:hAnsi="Arial" w:cs="Arial"/>
                  <w:color w:val="0B0080"/>
                  <w:sz w:val="21"/>
                  <w:szCs w:val="21"/>
                </w:rPr>
                <w:t>Канада</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r>
      <w:tr w:rsidR="007F319C" w:rsidTr="007F319C">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8</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92" name="Рисунок 139" descr="https://upload.wikimedia.org/wikipedia/commons/thumb/9/9f/Flag_of_Indonesia.svg/22px-Flag_of_Indonesia.svg.png">
                    <a:hlinkClick xmlns:a="http://schemas.openxmlformats.org/drawingml/2006/main" r:id="rId125" tooltip="&quot;Индонез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upload.wikimedia.org/wikipedia/commons/thumb/9/9f/Flag_of_Indonesia.svg/22px-Flag_of_Indonesia.svg.png">
                            <a:hlinkClick r:id="rId125" tooltip="&quot;Индонезия&quot;"/>
                          </pic:cNvPr>
                          <pic:cNvPicPr>
                            <a:picLocks noChangeAspect="1" noChangeArrowheads="1"/>
                          </pic:cNvPicPr>
                        </pic:nvPicPr>
                        <pic:blipFill>
                          <a:blip r:embed="rId12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68" w:tooltip="Индонезия" w:history="1">
              <w:r>
                <w:rPr>
                  <w:rStyle w:val="wrap"/>
                  <w:rFonts w:ascii="Arial" w:hAnsi="Arial" w:cs="Arial"/>
                  <w:color w:val="0B0080"/>
                  <w:sz w:val="21"/>
                  <w:szCs w:val="21"/>
                </w:rPr>
                <w:t>Индонезия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3</w:t>
            </w:r>
          </w:p>
        </w:tc>
      </w:tr>
      <w:tr w:rsidR="007F319C" w:rsidTr="007F319C">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9</w:t>
            </w: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93" name="Рисунок 140" descr="https://upload.wikimedia.org/wikipedia/commons/thumb/f/f3/Flag_of_Russia.svg/22px-Flag_of_Russia.svg.png">
                    <a:hlinkClick xmlns:a="http://schemas.openxmlformats.org/drawingml/2006/main" r:id="rId96"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upload.wikimedia.org/wikipedia/commons/thumb/f/f3/Flag_of_Russia.svg/22px-Flag_of_Russia.svg.png">
                            <a:hlinkClick r:id="rId96" tooltip="&quot;Россия&quot;"/>
                          </pic:cNvPr>
                          <pic:cNvPicPr>
                            <a:picLocks noChangeAspect="1" noChangeArrowheads="1"/>
                          </pic:cNvPicPr>
                        </pic:nvPicPr>
                        <pic:blipFill>
                          <a:blip r:embed="rId9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69" w:tooltip="Россия" w:history="1">
              <w:r>
                <w:rPr>
                  <w:rStyle w:val="wrap"/>
                  <w:rFonts w:ascii="Arial" w:hAnsi="Arial" w:cs="Arial"/>
                  <w:color w:val="0B0080"/>
                  <w:sz w:val="21"/>
                  <w:szCs w:val="21"/>
                </w:rPr>
                <w:t>Россия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145" name="Рисунок 141" descr="https://upload.wikimedia.org/wikipedia/commons/thumb/7/73/Flag_of_Romania.svg/22px-Flag_of_Romania.svg.png">
                    <a:hlinkClick xmlns:a="http://schemas.openxmlformats.org/drawingml/2006/main" r:id="rId170" tooltip="&quot;Румы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upload.wikimedia.org/wikipedia/commons/thumb/7/73/Flag_of_Romania.svg/22px-Flag_of_Romania.svg.png">
                            <a:hlinkClick r:id="rId170" tooltip="&quot;Румыния&quot;"/>
                          </pic:cNvPr>
                          <pic:cNvPicPr>
                            <a:picLocks noChangeAspect="1" noChangeArrowheads="1"/>
                          </pic:cNvPicPr>
                        </pic:nvPicPr>
                        <pic:blipFill>
                          <a:blip r:embed="rId17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2" w:tooltip="Румыния" w:history="1">
              <w:r>
                <w:rPr>
                  <w:rStyle w:val="wrap"/>
                  <w:rFonts w:ascii="Arial" w:hAnsi="Arial" w:cs="Arial"/>
                  <w:color w:val="0B0080"/>
                  <w:sz w:val="21"/>
                  <w:szCs w:val="21"/>
                </w:rPr>
                <w:t>Румыния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146" name="Рисунок 142" descr="Flag of Thailand.sv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lag of Thailand.svg">
                            <a:hlinkClick r:id="rId91"/>
                          </pic:cNvPr>
                          <pic:cNvPicPr>
                            <a:picLocks noChangeAspect="1" noChangeArrowheads="1"/>
                          </pic:cNvPicPr>
                        </pic:nvPicPr>
                        <pic:blipFill>
                          <a:blip r:embed="rId14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3" w:tooltip="Таиланд на летних Олимпийских играх 2012" w:history="1">
              <w:r>
                <w:rPr>
                  <w:rStyle w:val="a4"/>
                  <w:rFonts w:ascii="Arial" w:hAnsi="Arial" w:cs="Arial"/>
                  <w:color w:val="0B0080"/>
                  <w:sz w:val="21"/>
                  <w:szCs w:val="21"/>
                </w:rPr>
                <w:t>Таиланд</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147" name="Рисунок 143" descr="https://upload.wikimedia.org/wikipedia/commons/thumb/0/09/Flag_of_South_Korea.svg/22px-Flag_of_South_Korea.svg.png">
                    <a:hlinkClick xmlns:a="http://schemas.openxmlformats.org/drawingml/2006/main" r:id="rId174"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upload.wikimedia.org/wikipedia/commons/thumb/0/09/Flag_of_South_Korea.svg/22px-Flag_of_South_Korea.svg.png">
                            <a:hlinkClick r:id="rId174" tooltip="&quot;Республика Корея&quot;"/>
                          </pic:cNvPr>
                          <pic:cNvPicPr>
                            <a:picLocks noChangeAspect="1" noChangeArrowheads="1"/>
                          </pic:cNvPicPr>
                        </pic:nvPicPr>
                        <pic:blipFill>
                          <a:blip r:embed="rId1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5" w:tooltip="Республика Корея" w:history="1">
              <w:r>
                <w:rPr>
                  <w:rStyle w:val="wrap"/>
                  <w:rFonts w:ascii="Arial" w:hAnsi="Arial" w:cs="Arial"/>
                  <w:color w:val="0B0080"/>
                  <w:sz w:val="21"/>
                  <w:szCs w:val="21"/>
                </w:rPr>
                <w:t>Республика Корея</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spacing w:line="240" w:lineRule="auto"/>
              <w:rPr>
                <w:rFonts w:ascii="Arial" w:hAnsi="Arial" w:cs="Arial"/>
                <w:color w:val="222222"/>
                <w:sz w:val="21"/>
                <w:szCs w:val="21"/>
              </w:rPr>
            </w:pPr>
          </w:p>
        </w:tc>
        <w:tc>
          <w:tcPr>
            <w:tcW w:w="188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209550" cy="142875"/>
                  <wp:effectExtent l="19050" t="0" r="0" b="0"/>
                  <wp:docPr id="148" name="Рисунок 144" descr="https://upload.wikimedia.org/wikipedia/commons/thumb/f/fe/Flag_of_Egypt.svg/22px-Flag_of_Egypt.svg.png">
                    <a:hlinkClick xmlns:a="http://schemas.openxmlformats.org/drawingml/2006/main" r:id="rId176" tooltip="&quot;Егип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upload.wikimedia.org/wikipedia/commons/thumb/f/fe/Flag_of_Egypt.svg/22px-Flag_of_Egypt.svg.png">
                            <a:hlinkClick r:id="rId176" tooltip="&quot;Египет&quot;"/>
                          </pic:cNvPr>
                          <pic:cNvPicPr>
                            <a:picLocks noChangeAspect="1" noChangeArrowheads="1"/>
                          </pic:cNvPicPr>
                        </pic:nvPicPr>
                        <pic:blipFill>
                          <a:blip r:embed="rId1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8" w:tooltip="Египет" w:history="1">
              <w:r>
                <w:rPr>
                  <w:rStyle w:val="wrap"/>
                  <w:rFonts w:ascii="Arial" w:hAnsi="Arial" w:cs="Arial"/>
                  <w:color w:val="0B0080"/>
                  <w:sz w:val="21"/>
                  <w:szCs w:val="21"/>
                </w:rPr>
                <w:t>Египет</w:t>
              </w:r>
            </w:hyperlink>
          </w:p>
        </w:tc>
        <w:tc>
          <w:tcPr>
            <w:tcW w:w="1565"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0</w:t>
            </w:r>
          </w:p>
        </w:tc>
        <w:tc>
          <w:tcPr>
            <w:tcW w:w="2055" w:type="dxa"/>
            <w:gridSpan w:val="2"/>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1</w:t>
            </w:r>
          </w:p>
        </w:tc>
        <w:tc>
          <w:tcPr>
            <w:tcW w:w="1143"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line="240" w:lineRule="auto"/>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2"/>
          <w:wAfter w:w="1143" w:type="dxa"/>
        </w:trPr>
        <w:tc>
          <w:tcPr>
            <w:tcW w:w="8034" w:type="dxa"/>
            <w:gridSpan w:val="8"/>
            <w:tcBorders>
              <w:top w:val="single" w:sz="6" w:space="0" w:color="A2A9B1"/>
              <w:left w:val="single" w:sz="6" w:space="0" w:color="A2A9B1"/>
              <w:bottom w:val="single" w:sz="6" w:space="0" w:color="A2A9B1"/>
              <w:right w:val="single" w:sz="4" w:space="0" w:color="auto"/>
            </w:tcBorders>
            <w:shd w:val="clear" w:color="auto" w:fill="EAECF0"/>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b/>
                <w:bCs/>
                <w:color w:val="222222"/>
                <w:sz w:val="21"/>
                <w:szCs w:val="21"/>
              </w:rPr>
              <w:t xml:space="preserve">Общее количество медалей на Олимпиаде в </w:t>
            </w:r>
            <w:proofErr w:type="spellStart"/>
            <w:r>
              <w:rPr>
                <w:rFonts w:ascii="Arial" w:hAnsi="Arial" w:cs="Arial"/>
                <w:b/>
                <w:bCs/>
                <w:color w:val="222222"/>
                <w:sz w:val="21"/>
                <w:szCs w:val="21"/>
              </w:rPr>
              <w:t>Рио</w:t>
            </w:r>
            <w:proofErr w:type="spellEnd"/>
            <w:r>
              <w:rPr>
                <w:rFonts w:ascii="Arial" w:hAnsi="Arial" w:cs="Arial"/>
                <w:b/>
                <w:bCs/>
                <w:color w:val="222222"/>
                <w:sz w:val="21"/>
                <w:szCs w:val="21"/>
              </w:rPr>
              <w:t xml:space="preserve"> де </w:t>
            </w:r>
            <w:proofErr w:type="spellStart"/>
            <w:r>
              <w:rPr>
                <w:rFonts w:ascii="Arial" w:hAnsi="Arial" w:cs="Arial"/>
                <w:b/>
                <w:bCs/>
                <w:color w:val="222222"/>
                <w:sz w:val="21"/>
                <w:szCs w:val="21"/>
              </w:rPr>
              <w:t>Жанейро</w:t>
            </w:r>
            <w:proofErr w:type="spellEnd"/>
            <w:r>
              <w:rPr>
                <w:rFonts w:ascii="Arial" w:hAnsi="Arial" w:cs="Arial"/>
                <w:b/>
                <w:bCs/>
                <w:color w:val="222222"/>
                <w:sz w:val="21"/>
                <w:szCs w:val="21"/>
              </w:rPr>
              <w:t xml:space="preserve"> (Бразилия) 2016 г.</w:t>
            </w:r>
            <w:r>
              <w:rPr>
                <w:b/>
                <w:sz w:val="28"/>
                <w:szCs w:val="21"/>
                <w:shd w:val="clear" w:color="auto" w:fill="FFFFFF"/>
              </w:rPr>
              <w:t xml:space="preserve"> </w:t>
            </w:r>
            <w:r>
              <w:rPr>
                <w:b/>
                <w:sz w:val="24"/>
                <w:szCs w:val="21"/>
                <w:shd w:val="clear" w:color="auto" w:fill="FFFFFF"/>
              </w:rPr>
              <w:t xml:space="preserve">Из-за </w:t>
            </w:r>
            <w:r w:rsidRPr="00354BA9">
              <w:rPr>
                <w:b/>
                <w:sz w:val="24"/>
                <w:szCs w:val="21"/>
                <w:shd w:val="clear" w:color="auto" w:fill="FFFFFF"/>
              </w:rPr>
              <w:t>нарушений</w:t>
            </w:r>
            <w:r>
              <w:rPr>
                <w:b/>
                <w:sz w:val="24"/>
                <w:szCs w:val="21"/>
                <w:shd w:val="clear" w:color="auto" w:fill="FFFFFF"/>
              </w:rPr>
              <w:t xml:space="preserve"> по </w:t>
            </w:r>
            <w:proofErr w:type="spellStart"/>
            <w:r>
              <w:rPr>
                <w:b/>
                <w:sz w:val="24"/>
                <w:szCs w:val="21"/>
                <w:shd w:val="clear" w:color="auto" w:fill="FFFFFF"/>
              </w:rPr>
              <w:t>доппингу</w:t>
            </w:r>
            <w:proofErr w:type="spellEnd"/>
            <w:r>
              <w:rPr>
                <w:b/>
                <w:sz w:val="24"/>
                <w:szCs w:val="21"/>
                <w:shd w:val="clear" w:color="auto" w:fill="FFFFFF"/>
              </w:rPr>
              <w:t xml:space="preserve"> права выступа</w:t>
            </w:r>
            <w:r w:rsidRPr="00354BA9">
              <w:rPr>
                <w:b/>
                <w:sz w:val="24"/>
                <w:szCs w:val="21"/>
                <w:shd w:val="clear" w:color="auto" w:fill="FFFFFF"/>
              </w:rPr>
              <w:t xml:space="preserve">ть на Олимпийских играх 2016 лишены тяжелоатлеты из </w:t>
            </w:r>
            <w:hyperlink r:id="rId179" w:tooltip="" w:history="1">
              <w:r w:rsidRPr="00354BA9">
                <w:rPr>
                  <w:rStyle w:val="a4"/>
                  <w:b/>
                  <w:color w:val="auto"/>
                  <w:sz w:val="24"/>
                  <w:szCs w:val="21"/>
                  <w:u w:val="none"/>
                  <w:shd w:val="clear" w:color="auto" w:fill="FFFFFF"/>
                </w:rPr>
                <w:t>Росси</w:t>
              </w:r>
            </w:hyperlink>
            <w:r w:rsidRPr="00354BA9">
              <w:rPr>
                <w:b/>
                <w:sz w:val="24"/>
              </w:rPr>
              <w:t xml:space="preserve">и </w:t>
            </w:r>
            <w:proofErr w:type="gramStart"/>
            <w:r w:rsidRPr="00354BA9">
              <w:rPr>
                <w:b/>
                <w:sz w:val="24"/>
              </w:rPr>
              <w:t>и</w:t>
            </w:r>
            <w:proofErr w:type="gramEnd"/>
            <w:r w:rsidRPr="00354BA9">
              <w:rPr>
                <w:b/>
                <w:sz w:val="24"/>
              </w:rPr>
              <w:t xml:space="preserve"> </w:t>
            </w:r>
            <w:hyperlink r:id="rId180" w:tooltip="Болгария на летних Олимпийских играх 2016" w:history="1">
              <w:r w:rsidRPr="00354BA9">
                <w:rPr>
                  <w:rStyle w:val="a4"/>
                  <w:b/>
                  <w:color w:val="auto"/>
                  <w:sz w:val="24"/>
                  <w:szCs w:val="21"/>
                  <w:u w:val="none"/>
                  <w:shd w:val="clear" w:color="auto" w:fill="FFFFFF"/>
                </w:rPr>
                <w:t>Болгарии</w:t>
              </w:r>
            </w:hyperlink>
            <w:r w:rsidRPr="00354BA9">
              <w:rPr>
                <w:b/>
                <w:sz w:val="24"/>
              </w:rPr>
              <w:t>.</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Место</w:t>
            </w:r>
          </w:p>
        </w:tc>
        <w:tc>
          <w:tcPr>
            <w:tcW w:w="18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Страна</w:t>
            </w:r>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Золото</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Серебро</w:t>
            </w:r>
          </w:p>
        </w:tc>
        <w:tc>
          <w:tcPr>
            <w:tcW w:w="1701" w:type="dxa"/>
            <w:tcBorders>
              <w:top w:val="single" w:sz="6" w:space="0" w:color="A2A9B1"/>
              <w:left w:val="single" w:sz="6" w:space="0" w:color="A2A9B1"/>
              <w:bottom w:val="single" w:sz="6" w:space="0" w:color="A2A9B1"/>
              <w:right w:val="single" w:sz="4" w:space="0" w:color="auto"/>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Бронза</w:t>
            </w:r>
          </w:p>
        </w:tc>
        <w:tc>
          <w:tcPr>
            <w:tcW w:w="1134" w:type="dxa"/>
            <w:tcBorders>
              <w:top w:val="single" w:sz="6" w:space="0" w:color="A2A9B1"/>
              <w:left w:val="single" w:sz="4" w:space="0" w:color="auto"/>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b/>
                <w:bCs/>
                <w:color w:val="222222"/>
                <w:sz w:val="21"/>
                <w:szCs w:val="21"/>
              </w:rPr>
            </w:pPr>
            <w:r>
              <w:rPr>
                <w:rFonts w:ascii="Arial" w:hAnsi="Arial" w:cs="Arial"/>
                <w:b/>
                <w:bCs/>
                <w:color w:val="222222"/>
                <w:sz w:val="21"/>
                <w:szCs w:val="21"/>
              </w:rPr>
              <w:t>Всего</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94" name="Рисунок 180" descr="Flag of the People's Republic of China.sv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Flag of the People's Republic of China.svg">
                            <a:hlinkClick r:id="rId85"/>
                          </pic:cNvPr>
                          <pic:cNvPicPr>
                            <a:picLocks noChangeAspect="1" noChangeArrowheads="1"/>
                          </pic:cNvPicPr>
                        </pic:nvPicPr>
                        <pic:blipFill>
                          <a:blip r:embed="rId13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1" w:tooltip="Китай на летних Олимпийских играх 2016" w:history="1">
              <w:r>
                <w:rPr>
                  <w:rStyle w:val="a4"/>
                  <w:rFonts w:ascii="Arial" w:hAnsi="Arial" w:cs="Arial"/>
                  <w:color w:val="0B0080"/>
                  <w:sz w:val="21"/>
                  <w:szCs w:val="21"/>
                </w:rPr>
                <w:t>Китай</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b/>
                <w:bCs/>
                <w:color w:val="222222"/>
                <w:sz w:val="21"/>
                <w:szCs w:val="21"/>
              </w:rPr>
              <w:t>5</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b/>
                <w:bCs/>
                <w:color w:val="222222"/>
                <w:sz w:val="21"/>
                <w:szCs w:val="21"/>
              </w:rPr>
              <w:t>7</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95" name="Рисунок 181" descr="Flag of Thailand.sv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lag of Thailand.svg">
                            <a:hlinkClick r:id="rId91"/>
                          </pic:cNvPr>
                          <pic:cNvPicPr>
                            <a:picLocks noChangeAspect="1" noChangeArrowheads="1"/>
                          </pic:cNvPicPr>
                        </pic:nvPicPr>
                        <pic:blipFill>
                          <a:blip r:embed="rId14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2" w:tooltip="Таиланд на летних Олимпийских играх 2016" w:history="1">
              <w:r>
                <w:rPr>
                  <w:rStyle w:val="a4"/>
                  <w:rFonts w:ascii="Arial" w:hAnsi="Arial" w:cs="Arial"/>
                  <w:color w:val="0B0080"/>
                  <w:sz w:val="21"/>
                  <w:szCs w:val="21"/>
                </w:rPr>
                <w:t>Таиланд</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4</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04775"/>
                  <wp:effectExtent l="19050" t="0" r="0" b="0"/>
                  <wp:docPr id="96" name="Рисунок 182" descr="Flag of Iran.sv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lag of Iran.svg">
                            <a:hlinkClick r:id="rId106"/>
                          </pic:cNvPr>
                          <pic:cNvPicPr>
                            <a:picLocks noChangeAspect="1" noChangeArrowheads="1"/>
                          </pic:cNvPicPr>
                        </pic:nvPicPr>
                        <pic:blipFill>
                          <a:blip r:embed="rId183"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4" w:tooltip="Иран на летних Олимпийских играх 2016" w:history="1">
              <w:r>
                <w:rPr>
                  <w:rStyle w:val="a4"/>
                  <w:rFonts w:ascii="Arial" w:hAnsi="Arial" w:cs="Arial"/>
                  <w:color w:val="0B0080"/>
                  <w:sz w:val="21"/>
                  <w:szCs w:val="21"/>
                </w:rPr>
                <w:t>Иран</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4</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97" name="Рисунок 183" descr="Flag of North Korea.sv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Flag of North Korea.svg">
                            <a:hlinkClick r:id="rId126"/>
                          </pic:cNvPr>
                          <pic:cNvPicPr>
                            <a:picLocks noChangeAspect="1" noChangeArrowheads="1"/>
                          </pic:cNvPicPr>
                        </pic:nvPicPr>
                        <pic:blipFill>
                          <a:blip r:embed="rId137"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5" w:tooltip="КНДР на летних Олимпийских играх 2016" w:history="1">
              <w:r>
                <w:rPr>
                  <w:rStyle w:val="a4"/>
                  <w:rFonts w:ascii="Arial" w:hAnsi="Arial" w:cs="Arial"/>
                  <w:color w:val="0B0080"/>
                  <w:sz w:val="21"/>
                  <w:szCs w:val="21"/>
                </w:rPr>
                <w:t>КНДР</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b/>
                <w:bCs/>
                <w:color w:val="222222"/>
                <w:sz w:val="21"/>
                <w:szCs w:val="21"/>
              </w:rPr>
              <w:t>3</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4</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5</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98" name="Рисунок 184" descr="Flag of Kazakhstan.sv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Flag of Kazakhstan.svg">
                            <a:hlinkClick r:id="rId117"/>
                          </pic:cNvPr>
                          <pic:cNvPicPr>
                            <a:picLocks noChangeAspect="1" noChangeArrowheads="1"/>
                          </pic:cNvPicPr>
                        </pic:nvPicPr>
                        <pic:blipFill>
                          <a:blip r:embed="rId152"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6" w:tooltip="Казахстан на летних Олимпийских играх 2016" w:history="1">
              <w:r>
                <w:rPr>
                  <w:rStyle w:val="a4"/>
                  <w:rFonts w:ascii="Arial" w:hAnsi="Arial" w:cs="Arial"/>
                  <w:color w:val="0B0080"/>
                  <w:sz w:val="21"/>
                  <w:szCs w:val="21"/>
                </w:rPr>
                <w:t>Казахстан</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b/>
                <w:bCs/>
                <w:color w:val="222222"/>
                <w:sz w:val="21"/>
                <w:szCs w:val="21"/>
              </w:rPr>
              <w:t>4</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6</w:t>
            </w:r>
          </w:p>
        </w:tc>
      </w:tr>
      <w:tr w:rsidR="007F319C" w:rsidTr="007F319C">
        <w:trPr>
          <w:gridAfter w:val="1"/>
          <w:wAfter w:w="9" w:type="dxa"/>
        </w:trPr>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6</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114" name="Рисунок 185" descr="Flag of Georgia.sv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Flag of Georgia.svg">
                            <a:hlinkClick r:id="rId103"/>
                          </pic:cNvPr>
                          <pic:cNvPicPr>
                            <a:picLocks noChangeAspect="1" noChangeArrowheads="1"/>
                          </pic:cNvPicPr>
                        </pic:nvPicPr>
                        <pic:blipFill>
                          <a:blip r:embed="rId18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88" w:tooltip="Грузия на летних Олимпийских играх 2016" w:history="1">
              <w:r>
                <w:rPr>
                  <w:rStyle w:val="a4"/>
                  <w:rFonts w:ascii="Arial" w:hAnsi="Arial" w:cs="Arial"/>
                  <w:color w:val="0B0080"/>
                  <w:sz w:val="21"/>
                  <w:szCs w:val="21"/>
                </w:rPr>
                <w:t>Грузия</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rPr>
                <w:rFonts w:ascii="Arial" w:hAnsi="Arial" w:cs="Arial"/>
                <w:color w:val="222222"/>
                <w:sz w:val="21"/>
                <w:szCs w:val="21"/>
              </w:rPr>
            </w:pP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115" name="Рисунок 186" descr="Flag of Colombia.sv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Flag of Colombia.svg">
                            <a:hlinkClick r:id="rId189"/>
                          </pic:cNvPr>
                          <pic:cNvPicPr>
                            <a:picLocks noChangeAspect="1" noChangeArrowheads="1"/>
                          </pic:cNvPicPr>
                        </pic:nvPicPr>
                        <pic:blipFill>
                          <a:blip r:embed="rId19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91" w:tooltip="Колумбия на летних Олимпийских играх 2016" w:history="1">
              <w:r>
                <w:rPr>
                  <w:rStyle w:val="a4"/>
                  <w:rFonts w:ascii="Arial" w:hAnsi="Arial" w:cs="Arial"/>
                  <w:color w:val="0B0080"/>
                  <w:sz w:val="21"/>
                  <w:szCs w:val="21"/>
                </w:rPr>
                <w:t>Колумбия</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rPr>
                <w:rFonts w:ascii="Arial" w:hAnsi="Arial" w:cs="Arial"/>
                <w:color w:val="222222"/>
                <w:sz w:val="21"/>
                <w:szCs w:val="21"/>
              </w:rPr>
            </w:pP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116" name="Рисунок 187" descr="Flag of Chinese Taipei for Olympic games.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lag of Chinese Taipei for Olympic games.svg">
                            <a:hlinkClick r:id="rId139"/>
                          </pic:cNvPr>
                          <pic:cNvPicPr>
                            <a:picLocks noChangeAspect="1" noChangeArrowheads="1"/>
                          </pic:cNvPicPr>
                        </pic:nvPicPr>
                        <pic:blipFill>
                          <a:blip r:embed="rId14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92" w:tooltip="Тайвань на летних Олимпийских играх 2016" w:history="1">
              <w:r>
                <w:rPr>
                  <w:rStyle w:val="a4"/>
                  <w:rFonts w:ascii="Arial" w:hAnsi="Arial" w:cs="Arial"/>
                  <w:color w:val="0B0080"/>
                  <w:sz w:val="21"/>
                  <w:szCs w:val="21"/>
                </w:rPr>
                <w:t>Тайвань</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9</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117" name="Рисунок 188" descr="Flag of Uzbekistan.sv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Flag of Uzbekistan.svg">
                            <a:hlinkClick r:id="rId193"/>
                          </pic:cNvPr>
                          <pic:cNvPicPr>
                            <a:picLocks noChangeAspect="1" noChangeArrowheads="1"/>
                          </pic:cNvPicPr>
                        </pic:nvPicPr>
                        <pic:blipFill>
                          <a:blip r:embed="rId194"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95" w:tooltip="Узбекистан на летних Олимпийских играх 2016" w:history="1">
              <w:r>
                <w:rPr>
                  <w:rStyle w:val="a4"/>
                  <w:rFonts w:ascii="Arial" w:hAnsi="Arial" w:cs="Arial"/>
                  <w:color w:val="0B0080"/>
                  <w:sz w:val="21"/>
                  <w:szCs w:val="21"/>
                </w:rPr>
                <w:t>Узбекистан</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w:t>
            </w:r>
          </w:p>
        </w:tc>
      </w:tr>
      <w:tr w:rsidR="007F319C" w:rsidTr="007F319C">
        <w:trPr>
          <w:gridAfter w:val="1"/>
          <w:wAfter w:w="9" w:type="dxa"/>
        </w:trPr>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10</w:t>
            </w: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118" name="Рисунок 189" descr="Flag of Armenia.sv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lag of Armenia.svg">
                            <a:hlinkClick r:id="rId196"/>
                          </pic:cNvPr>
                          <pic:cNvPicPr>
                            <a:picLocks noChangeAspect="1" noChangeArrowheads="1"/>
                          </pic:cNvPicPr>
                        </pic:nvPicPr>
                        <pic:blipFill>
                          <a:blip r:embed="rId197"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98" w:tooltip="Армения на летних Олимпийских играх 2016" w:history="1">
              <w:r>
                <w:rPr>
                  <w:rStyle w:val="a4"/>
                  <w:rFonts w:ascii="Arial" w:hAnsi="Arial" w:cs="Arial"/>
                  <w:color w:val="0B0080"/>
                  <w:sz w:val="21"/>
                  <w:szCs w:val="21"/>
                </w:rPr>
                <w:t>Армения</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rPr>
                <w:rFonts w:ascii="Arial" w:hAnsi="Arial" w:cs="Arial"/>
                <w:color w:val="222222"/>
                <w:sz w:val="21"/>
                <w:szCs w:val="21"/>
              </w:rPr>
            </w:pP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95250"/>
                  <wp:effectExtent l="19050" t="0" r="0" b="0"/>
                  <wp:docPr id="119" name="Рисунок 190" descr="Flag of Belarus.sv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lag of Belarus.svg">
                            <a:hlinkClick r:id="rId199"/>
                          </pic:cNvPr>
                          <pic:cNvPicPr>
                            <a:picLocks noChangeAspect="1" noChangeArrowheads="1"/>
                          </pic:cNvPicPr>
                        </pic:nvPicPr>
                        <pic:blipFill>
                          <a:blip r:embed="rId200"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1" w:tooltip="Белоруссия на летних Олимпийских играх 2016" w:history="1">
              <w:r>
                <w:rPr>
                  <w:rStyle w:val="a4"/>
                  <w:rFonts w:ascii="Arial" w:hAnsi="Arial" w:cs="Arial"/>
                  <w:color w:val="0B0080"/>
                  <w:sz w:val="21"/>
                  <w:szCs w:val="21"/>
                </w:rPr>
                <w:t>Белоруссия</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r w:rsidR="007F319C" w:rsidTr="007F319C">
        <w:trPr>
          <w:gridAfter w:val="1"/>
          <w:wAfter w:w="9" w:type="dxa"/>
        </w:trPr>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7F319C" w:rsidRDefault="007F319C" w:rsidP="007F319C">
            <w:pPr>
              <w:rPr>
                <w:rFonts w:ascii="Arial" w:hAnsi="Arial" w:cs="Arial"/>
                <w:color w:val="222222"/>
                <w:sz w:val="21"/>
                <w:szCs w:val="21"/>
              </w:rPr>
            </w:pPr>
          </w:p>
        </w:tc>
        <w:tc>
          <w:tcPr>
            <w:tcW w:w="18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rPr>
                <w:rFonts w:ascii="Arial" w:hAnsi="Arial" w:cs="Arial"/>
                <w:color w:val="222222"/>
                <w:sz w:val="21"/>
                <w:szCs w:val="21"/>
              </w:rPr>
            </w:pPr>
            <w:r>
              <w:rPr>
                <w:rFonts w:ascii="Arial" w:hAnsi="Arial" w:cs="Arial"/>
                <w:noProof/>
                <w:color w:val="0B0080"/>
                <w:sz w:val="21"/>
                <w:szCs w:val="21"/>
                <w:lang w:eastAsia="ru-RU"/>
              </w:rPr>
              <w:drawing>
                <wp:inline distT="0" distB="0" distL="0" distR="0">
                  <wp:extent cx="190500" cy="123825"/>
                  <wp:effectExtent l="19050" t="0" r="0" b="0"/>
                  <wp:docPr id="120" name="Рисунок 191" descr="Flag of Indonesia.sv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Flag of Indonesia.svg">
                            <a:hlinkClick r:id="rId123"/>
                          </pic:cNvPr>
                          <pic:cNvPicPr>
                            <a:picLocks noChangeAspect="1" noChangeArrowheads="1"/>
                          </pic:cNvPicPr>
                        </pic:nvPicPr>
                        <pic:blipFill>
                          <a:blip r:embed="rId20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3" w:tooltip="Индонезия на летних Олимпийских играх 2016" w:history="1">
              <w:r>
                <w:rPr>
                  <w:rStyle w:val="a4"/>
                  <w:rFonts w:ascii="Arial" w:hAnsi="Arial" w:cs="Arial"/>
                  <w:color w:val="0B0080"/>
                  <w:sz w:val="21"/>
                  <w:szCs w:val="21"/>
                </w:rPr>
                <w:t>Индонезия</w:t>
              </w:r>
            </w:hyperlink>
          </w:p>
        </w:tc>
        <w:tc>
          <w:tcPr>
            <w:tcW w:w="1559" w:type="dxa"/>
            <w:gridSpan w:val="2"/>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2126" w:type="dxa"/>
            <w:gridSpan w:val="3"/>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c>
          <w:tcPr>
            <w:tcW w:w="1701"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F319C" w:rsidRDefault="007F319C" w:rsidP="007F319C">
            <w:pPr>
              <w:spacing w:before="240" w:after="240"/>
              <w:jc w:val="center"/>
              <w:rPr>
                <w:rFonts w:ascii="Arial" w:hAnsi="Arial" w:cs="Arial"/>
                <w:color w:val="222222"/>
                <w:sz w:val="21"/>
                <w:szCs w:val="21"/>
              </w:rPr>
            </w:pPr>
            <w:r>
              <w:rPr>
                <w:rFonts w:ascii="Arial" w:hAnsi="Arial" w:cs="Arial"/>
                <w:color w:val="222222"/>
                <w:sz w:val="21"/>
                <w:szCs w:val="21"/>
              </w:rPr>
              <w:t>2</w:t>
            </w:r>
          </w:p>
        </w:tc>
      </w:tr>
    </w:tbl>
    <w:p w:rsidR="007F319C" w:rsidRDefault="007F319C" w:rsidP="00E866E1">
      <w:pPr>
        <w:pStyle w:val="1"/>
        <w:shd w:val="clear" w:color="auto" w:fill="FFFFFF"/>
        <w:rPr>
          <w:b w:val="0"/>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7F319C" w:rsidRDefault="007F319C" w:rsidP="00CC35D8">
      <w:pPr>
        <w:pStyle w:val="1"/>
        <w:shd w:val="clear" w:color="auto" w:fill="FFFFFF"/>
        <w:ind w:left="1134"/>
        <w:jc w:val="center"/>
        <w:rPr>
          <w:sz w:val="28"/>
        </w:rPr>
      </w:pPr>
    </w:p>
    <w:p w:rsidR="00CC35D8" w:rsidRDefault="00F319C6" w:rsidP="00CC35D8">
      <w:pPr>
        <w:pStyle w:val="1"/>
        <w:shd w:val="clear" w:color="auto" w:fill="FFFFFF"/>
        <w:ind w:left="1134"/>
        <w:jc w:val="center"/>
        <w:rPr>
          <w:sz w:val="28"/>
        </w:rPr>
      </w:pPr>
      <w:r w:rsidRPr="00BA318D">
        <w:rPr>
          <w:sz w:val="28"/>
        </w:rPr>
        <w:t>Олимпийские чемпионы-тяжелоатлеты</w:t>
      </w:r>
      <w:r w:rsidR="00BA318D">
        <w:rPr>
          <w:sz w:val="28"/>
        </w:rPr>
        <w:t>.</w:t>
      </w:r>
    </w:p>
    <w:p w:rsidR="00BA318D" w:rsidRPr="00CC35D8" w:rsidRDefault="00CC35D8" w:rsidP="00CC35D8">
      <w:pPr>
        <w:pStyle w:val="1"/>
        <w:shd w:val="clear" w:color="auto" w:fill="FFFFFF"/>
        <w:rPr>
          <w:sz w:val="28"/>
        </w:rPr>
      </w:pPr>
      <w:r>
        <w:rPr>
          <w:b w:val="0"/>
          <w:sz w:val="28"/>
        </w:rPr>
        <w:t xml:space="preserve">        </w:t>
      </w:r>
      <w:r w:rsidR="00F319C6" w:rsidRPr="00F319C6">
        <w:rPr>
          <w:b w:val="0"/>
          <w:sz w:val="28"/>
        </w:rPr>
        <w:t xml:space="preserve">В 1952 советские спортсмены приняли участие </w:t>
      </w:r>
      <w:r w:rsidR="00BA318D">
        <w:rPr>
          <w:b w:val="0"/>
          <w:sz w:val="28"/>
        </w:rPr>
        <w:t>в Олимпийских играх в Хельсинки. Так</w:t>
      </w:r>
      <w:r w:rsidR="00F319C6" w:rsidRPr="00F319C6">
        <w:rPr>
          <w:b w:val="0"/>
          <w:sz w:val="28"/>
        </w:rPr>
        <w:t xml:space="preserve"> было положено начало первым олимпийским победам. Первым золотую медаль среди штангистов завоевал </w:t>
      </w:r>
      <w:r w:rsidR="00F319C6" w:rsidRPr="00B82F64">
        <w:rPr>
          <w:sz w:val="28"/>
        </w:rPr>
        <w:t>Иван Удодов</w:t>
      </w:r>
      <w:r w:rsidR="00F319C6" w:rsidRPr="00F319C6">
        <w:rPr>
          <w:b w:val="0"/>
          <w:sz w:val="28"/>
        </w:rPr>
        <w:t xml:space="preserve">, звания олимпийского чемпиона удостоились </w:t>
      </w:r>
      <w:r w:rsidR="00F319C6" w:rsidRPr="00B82F64">
        <w:rPr>
          <w:sz w:val="28"/>
        </w:rPr>
        <w:t xml:space="preserve">Р. </w:t>
      </w:r>
      <w:proofErr w:type="spellStart"/>
      <w:r w:rsidR="00F319C6" w:rsidRPr="00B82F64">
        <w:rPr>
          <w:sz w:val="28"/>
        </w:rPr>
        <w:t>Чимишкян</w:t>
      </w:r>
      <w:proofErr w:type="spellEnd"/>
      <w:r w:rsidR="00F319C6" w:rsidRPr="00B82F64">
        <w:rPr>
          <w:sz w:val="28"/>
        </w:rPr>
        <w:t xml:space="preserve"> и Т. Ломакин.</w:t>
      </w:r>
    </w:p>
    <w:p w:rsidR="00762FE2" w:rsidRDefault="00F319C6" w:rsidP="00CC35D8">
      <w:pPr>
        <w:pStyle w:val="1"/>
        <w:shd w:val="clear" w:color="auto" w:fill="FFFFFF"/>
        <w:rPr>
          <w:b w:val="0"/>
          <w:sz w:val="28"/>
        </w:rPr>
      </w:pPr>
      <w:r w:rsidRPr="00F319C6">
        <w:rPr>
          <w:b w:val="0"/>
          <w:sz w:val="28"/>
        </w:rPr>
        <w:t>Полным триумфом советских спортсменов закончился тяжелоатлетический турнир на Олимпийских играх в Риме</w:t>
      </w:r>
      <w:r w:rsidR="002B39B6">
        <w:rPr>
          <w:b w:val="0"/>
          <w:sz w:val="28"/>
        </w:rPr>
        <w:t xml:space="preserve"> в 1960году</w:t>
      </w:r>
      <w:r w:rsidRPr="00F319C6">
        <w:rPr>
          <w:b w:val="0"/>
          <w:sz w:val="28"/>
        </w:rPr>
        <w:t xml:space="preserve">. Было установлено 15 олимпийских рекордов, 7 из которых превысили мировые. </w:t>
      </w:r>
    </w:p>
    <w:p w:rsidR="00762FE2" w:rsidRDefault="00F319C6" w:rsidP="00CC35D8">
      <w:pPr>
        <w:pStyle w:val="1"/>
        <w:shd w:val="clear" w:color="auto" w:fill="FFFFFF"/>
        <w:rPr>
          <w:b w:val="0"/>
          <w:sz w:val="28"/>
        </w:rPr>
      </w:pPr>
      <w:r w:rsidRPr="00B82F64">
        <w:rPr>
          <w:sz w:val="28"/>
        </w:rPr>
        <w:t>Юрий Власов</w:t>
      </w:r>
      <w:r w:rsidRPr="00F319C6">
        <w:rPr>
          <w:b w:val="0"/>
          <w:sz w:val="28"/>
        </w:rPr>
        <w:t xml:space="preserve"> не только выиграл состязания у д</w:t>
      </w:r>
      <w:r w:rsidR="002B39B6">
        <w:rPr>
          <w:b w:val="0"/>
          <w:sz w:val="28"/>
        </w:rPr>
        <w:t>вух американских знаменитостей -</w:t>
      </w:r>
      <w:r w:rsidRPr="00F319C6">
        <w:rPr>
          <w:b w:val="0"/>
          <w:sz w:val="28"/>
        </w:rPr>
        <w:t xml:space="preserve"> Н. </w:t>
      </w:r>
      <w:proofErr w:type="spellStart"/>
      <w:r w:rsidRPr="00F319C6">
        <w:rPr>
          <w:b w:val="0"/>
          <w:sz w:val="28"/>
        </w:rPr>
        <w:t>Шеманского</w:t>
      </w:r>
      <w:proofErr w:type="spellEnd"/>
      <w:r w:rsidRPr="00F319C6">
        <w:rPr>
          <w:b w:val="0"/>
          <w:sz w:val="28"/>
        </w:rPr>
        <w:t xml:space="preserve"> и Д. Бредфорда, но на 25 кг превысил мировой рекорд.</w:t>
      </w:r>
      <w:r w:rsidR="002B39B6">
        <w:rPr>
          <w:b w:val="0"/>
          <w:sz w:val="28"/>
        </w:rPr>
        <w:t xml:space="preserve"> </w:t>
      </w:r>
      <w:r w:rsidRPr="00F319C6">
        <w:rPr>
          <w:b w:val="0"/>
          <w:sz w:val="28"/>
        </w:rPr>
        <w:t xml:space="preserve">Победная сумма </w:t>
      </w:r>
      <w:r w:rsidRPr="00F85E30">
        <w:rPr>
          <w:sz w:val="28"/>
        </w:rPr>
        <w:t xml:space="preserve">Ю. Власова </w:t>
      </w:r>
      <w:r w:rsidR="002B39B6">
        <w:rPr>
          <w:b w:val="0"/>
          <w:sz w:val="28"/>
        </w:rPr>
        <w:t>-</w:t>
      </w:r>
      <w:r w:rsidRPr="00F319C6">
        <w:rPr>
          <w:b w:val="0"/>
          <w:sz w:val="28"/>
        </w:rPr>
        <w:t xml:space="preserve"> 537,5 кг. </w:t>
      </w:r>
    </w:p>
    <w:p w:rsidR="00BA318D" w:rsidRDefault="00F319C6" w:rsidP="00CC35D8">
      <w:pPr>
        <w:pStyle w:val="1"/>
        <w:shd w:val="clear" w:color="auto" w:fill="FFFFFF"/>
        <w:rPr>
          <w:b w:val="0"/>
          <w:sz w:val="28"/>
        </w:rPr>
      </w:pPr>
      <w:r w:rsidRPr="00B82F64">
        <w:rPr>
          <w:sz w:val="28"/>
        </w:rPr>
        <w:t>Аркадий Воробьев</w:t>
      </w:r>
      <w:r w:rsidRPr="00F319C6">
        <w:rPr>
          <w:b w:val="0"/>
          <w:sz w:val="28"/>
        </w:rPr>
        <w:t xml:space="preserve"> вторично завоевал звание Олимпийского чемпиона. Золотые награды получили </w:t>
      </w:r>
      <w:r w:rsidRPr="00B82F64">
        <w:rPr>
          <w:sz w:val="28"/>
        </w:rPr>
        <w:t xml:space="preserve">Е. Минаев, В. Бушуев, А. </w:t>
      </w:r>
      <w:proofErr w:type="spellStart"/>
      <w:r w:rsidRPr="00B82F64">
        <w:rPr>
          <w:sz w:val="28"/>
        </w:rPr>
        <w:t>Курынов</w:t>
      </w:r>
      <w:proofErr w:type="spellEnd"/>
      <w:r w:rsidRPr="00B82F64">
        <w:rPr>
          <w:sz w:val="28"/>
        </w:rPr>
        <w:t>,</w:t>
      </w:r>
      <w:r w:rsidRPr="00F319C6">
        <w:rPr>
          <w:b w:val="0"/>
          <w:sz w:val="28"/>
        </w:rPr>
        <w:t xml:space="preserve"> который сумел</w:t>
      </w:r>
      <w:r w:rsidR="002B39B6">
        <w:rPr>
          <w:b w:val="0"/>
          <w:sz w:val="28"/>
        </w:rPr>
        <w:t xml:space="preserve"> победить американского атлета -</w:t>
      </w:r>
      <w:r w:rsidRPr="00F319C6">
        <w:rPr>
          <w:b w:val="0"/>
          <w:sz w:val="28"/>
        </w:rPr>
        <w:t xml:space="preserve"> «железного гавайца» Томми </w:t>
      </w:r>
      <w:proofErr w:type="spellStart"/>
      <w:r w:rsidRPr="00F319C6">
        <w:rPr>
          <w:b w:val="0"/>
          <w:sz w:val="28"/>
        </w:rPr>
        <w:t>Коно</w:t>
      </w:r>
      <w:proofErr w:type="spellEnd"/>
      <w:r w:rsidRPr="00F319C6">
        <w:rPr>
          <w:b w:val="0"/>
          <w:sz w:val="28"/>
        </w:rPr>
        <w:t>, который не знал поражений с 1952</w:t>
      </w:r>
      <w:r w:rsidR="002B39B6">
        <w:rPr>
          <w:b w:val="0"/>
          <w:sz w:val="28"/>
        </w:rPr>
        <w:t>года</w:t>
      </w:r>
      <w:r w:rsidRPr="00F319C6">
        <w:rPr>
          <w:b w:val="0"/>
          <w:sz w:val="28"/>
        </w:rPr>
        <w:t xml:space="preserve">. </w:t>
      </w:r>
    </w:p>
    <w:p w:rsidR="00BA318D" w:rsidRDefault="00F319C6" w:rsidP="00CC35D8">
      <w:pPr>
        <w:pStyle w:val="1"/>
        <w:shd w:val="clear" w:color="auto" w:fill="FFFFFF"/>
        <w:rPr>
          <w:b w:val="0"/>
          <w:sz w:val="28"/>
        </w:rPr>
      </w:pPr>
      <w:r w:rsidRPr="00F319C6">
        <w:rPr>
          <w:b w:val="0"/>
          <w:sz w:val="28"/>
        </w:rPr>
        <w:t xml:space="preserve">В тяжелоатлетическом спорте, как ни в одном другом Олимпийском виде состязаний, спортсмены добивались и добиваются исключительно большого прогресса. Рекорды росли и продолжают расти баснословно быстро от Олимпиады к Олимпиаде. Даже самые смелые фантасты вряд ли могли предположить, что тяжеловесы будут поднимать в сумме по 600 и более </w:t>
      </w:r>
      <w:proofErr w:type="gramStart"/>
      <w:r w:rsidRPr="00F319C6">
        <w:rPr>
          <w:b w:val="0"/>
          <w:sz w:val="28"/>
        </w:rPr>
        <w:t>кг</w:t>
      </w:r>
      <w:proofErr w:type="gramEnd"/>
      <w:r w:rsidRPr="00F319C6">
        <w:rPr>
          <w:b w:val="0"/>
          <w:sz w:val="28"/>
        </w:rPr>
        <w:t xml:space="preserve">. </w:t>
      </w:r>
    </w:p>
    <w:p w:rsidR="00CC35D8" w:rsidRDefault="00F319C6" w:rsidP="00CC35D8">
      <w:pPr>
        <w:pStyle w:val="1"/>
        <w:shd w:val="clear" w:color="auto" w:fill="FFFFFF"/>
        <w:rPr>
          <w:b w:val="0"/>
          <w:sz w:val="28"/>
        </w:rPr>
      </w:pPr>
      <w:r w:rsidRPr="00F319C6">
        <w:rPr>
          <w:b w:val="0"/>
          <w:sz w:val="28"/>
        </w:rPr>
        <w:t>В Мюнхене</w:t>
      </w:r>
      <w:r w:rsidR="009A4577">
        <w:rPr>
          <w:b w:val="0"/>
          <w:sz w:val="28"/>
        </w:rPr>
        <w:t xml:space="preserve"> в</w:t>
      </w:r>
      <w:r w:rsidRPr="00F319C6">
        <w:rPr>
          <w:b w:val="0"/>
          <w:sz w:val="28"/>
        </w:rPr>
        <w:t xml:space="preserve"> </w:t>
      </w:r>
      <w:r w:rsidR="009A4577">
        <w:rPr>
          <w:b w:val="0"/>
          <w:sz w:val="28"/>
        </w:rPr>
        <w:t xml:space="preserve">1972 году </w:t>
      </w:r>
      <w:r w:rsidRPr="00F319C6">
        <w:rPr>
          <w:b w:val="0"/>
          <w:sz w:val="28"/>
        </w:rPr>
        <w:t xml:space="preserve">советский исполин </w:t>
      </w:r>
      <w:r w:rsidRPr="00CC35D8">
        <w:rPr>
          <w:sz w:val="28"/>
        </w:rPr>
        <w:t>Василий Алексеев</w:t>
      </w:r>
      <w:r w:rsidR="002B39B6">
        <w:rPr>
          <w:b w:val="0"/>
          <w:sz w:val="28"/>
        </w:rPr>
        <w:t xml:space="preserve"> победил с результатом 640 кг</w:t>
      </w:r>
      <w:proofErr w:type="gramStart"/>
      <w:r w:rsidR="002B39B6">
        <w:rPr>
          <w:b w:val="0"/>
          <w:sz w:val="28"/>
        </w:rPr>
        <w:t>.</w:t>
      </w:r>
      <w:proofErr w:type="gramEnd"/>
      <w:r w:rsidR="002B39B6">
        <w:rPr>
          <w:b w:val="0"/>
          <w:sz w:val="28"/>
        </w:rPr>
        <w:t xml:space="preserve"> Е</w:t>
      </w:r>
      <w:r w:rsidRPr="00F319C6">
        <w:rPr>
          <w:b w:val="0"/>
          <w:sz w:val="28"/>
        </w:rPr>
        <w:t>го реко</w:t>
      </w:r>
      <w:proofErr w:type="gramStart"/>
      <w:r w:rsidRPr="00F319C6">
        <w:rPr>
          <w:b w:val="0"/>
          <w:sz w:val="28"/>
        </w:rPr>
        <w:t>рд в тр</w:t>
      </w:r>
      <w:proofErr w:type="gramEnd"/>
      <w:r w:rsidRPr="00F319C6">
        <w:rPr>
          <w:b w:val="0"/>
          <w:sz w:val="28"/>
        </w:rPr>
        <w:t xml:space="preserve">оеборье навечно вошел в золотую летопись мировой тяжелой атлетики. </w:t>
      </w:r>
    </w:p>
    <w:p w:rsidR="002B39B6" w:rsidRDefault="00F319C6" w:rsidP="00B82F64">
      <w:pPr>
        <w:pStyle w:val="1"/>
        <w:shd w:val="clear" w:color="auto" w:fill="FFFFFF"/>
        <w:rPr>
          <w:b w:val="0"/>
          <w:sz w:val="28"/>
        </w:rPr>
      </w:pPr>
      <w:r w:rsidRPr="00F319C6">
        <w:rPr>
          <w:b w:val="0"/>
          <w:sz w:val="28"/>
        </w:rPr>
        <w:t>На Ол</w:t>
      </w:r>
      <w:r w:rsidR="00CC35D8">
        <w:rPr>
          <w:b w:val="0"/>
          <w:sz w:val="28"/>
        </w:rPr>
        <w:t>импийс</w:t>
      </w:r>
      <w:r w:rsidR="007F319C">
        <w:rPr>
          <w:b w:val="0"/>
          <w:sz w:val="28"/>
        </w:rPr>
        <w:t xml:space="preserve">ких играх в Монреале </w:t>
      </w:r>
      <w:r w:rsidR="002B39B6">
        <w:rPr>
          <w:b w:val="0"/>
          <w:sz w:val="28"/>
        </w:rPr>
        <w:t>в</w:t>
      </w:r>
      <w:r w:rsidR="00CC35D8">
        <w:rPr>
          <w:b w:val="0"/>
          <w:sz w:val="28"/>
        </w:rPr>
        <w:t>1976</w:t>
      </w:r>
      <w:r w:rsidR="002B39B6">
        <w:rPr>
          <w:b w:val="0"/>
          <w:sz w:val="28"/>
        </w:rPr>
        <w:t xml:space="preserve"> году</w:t>
      </w:r>
      <w:r w:rsidRPr="00F319C6">
        <w:rPr>
          <w:b w:val="0"/>
          <w:sz w:val="28"/>
        </w:rPr>
        <w:t xml:space="preserve"> </w:t>
      </w:r>
      <w:r w:rsidRPr="00B82F64">
        <w:rPr>
          <w:sz w:val="28"/>
        </w:rPr>
        <w:t>В. Алексеев</w:t>
      </w:r>
      <w:r w:rsidRPr="00F319C6">
        <w:rPr>
          <w:b w:val="0"/>
          <w:sz w:val="28"/>
        </w:rPr>
        <w:t>, выступавший во втором тяжелом весе, на 30 кг опередил н</w:t>
      </w:r>
      <w:r w:rsidR="002B39B6">
        <w:rPr>
          <w:b w:val="0"/>
          <w:sz w:val="28"/>
        </w:rPr>
        <w:t>е</w:t>
      </w:r>
      <w:r w:rsidRPr="00F319C6">
        <w:rPr>
          <w:b w:val="0"/>
          <w:sz w:val="28"/>
        </w:rPr>
        <w:t xml:space="preserve">мецкого тяжелоатлета </w:t>
      </w:r>
      <w:proofErr w:type="spellStart"/>
      <w:r w:rsidRPr="00F319C6">
        <w:rPr>
          <w:b w:val="0"/>
          <w:sz w:val="28"/>
        </w:rPr>
        <w:t>Бонка</w:t>
      </w:r>
      <w:proofErr w:type="spellEnd"/>
      <w:r w:rsidRPr="00F319C6">
        <w:rPr>
          <w:b w:val="0"/>
          <w:sz w:val="28"/>
        </w:rPr>
        <w:t xml:space="preserve">, занявшего 2 место, и установил мировой рекорд в толчке — 255 кг. Семь золотых и одна серебряная медаль принесли команде СССР 1 место. Это самый большой успех советской команды тяжелоатлетов за всю историю </w:t>
      </w:r>
      <w:r w:rsidRPr="00F319C6">
        <w:rPr>
          <w:b w:val="0"/>
          <w:sz w:val="28"/>
        </w:rPr>
        <w:lastRenderedPageBreak/>
        <w:t>выступлений на Олимпиадах.</w:t>
      </w:r>
      <w:r w:rsidR="00CC35D8">
        <w:rPr>
          <w:b w:val="0"/>
          <w:sz w:val="28"/>
        </w:rPr>
        <w:t xml:space="preserve"> </w:t>
      </w:r>
      <w:r w:rsidRPr="00F319C6">
        <w:rPr>
          <w:b w:val="0"/>
          <w:sz w:val="28"/>
        </w:rPr>
        <w:t>Высочайшие достижения продемонстрировали тяже</w:t>
      </w:r>
      <w:r w:rsidR="002B39B6">
        <w:rPr>
          <w:b w:val="0"/>
          <w:sz w:val="28"/>
        </w:rPr>
        <w:t>лоатлеты на Олимпиаде в Москве в 1980 году</w:t>
      </w:r>
      <w:r w:rsidRPr="00F319C6">
        <w:rPr>
          <w:b w:val="0"/>
          <w:sz w:val="28"/>
        </w:rPr>
        <w:t xml:space="preserve">. На Олимпийском помосте в Москве установлен 21 олимпийский рекорд, причем 13 из них </w:t>
      </w:r>
      <w:r w:rsidR="002B39B6">
        <w:rPr>
          <w:b w:val="0"/>
          <w:sz w:val="28"/>
        </w:rPr>
        <w:t xml:space="preserve">были </w:t>
      </w:r>
      <w:r w:rsidRPr="00F319C6">
        <w:rPr>
          <w:b w:val="0"/>
          <w:sz w:val="28"/>
        </w:rPr>
        <w:t xml:space="preserve">мировые. </w:t>
      </w:r>
    </w:p>
    <w:p w:rsidR="00762FE2" w:rsidRDefault="00F319C6" w:rsidP="00B82F64">
      <w:pPr>
        <w:pStyle w:val="1"/>
        <w:shd w:val="clear" w:color="auto" w:fill="FFFFFF"/>
        <w:rPr>
          <w:b w:val="0"/>
          <w:sz w:val="28"/>
        </w:rPr>
      </w:pPr>
      <w:r w:rsidRPr="00F319C6">
        <w:rPr>
          <w:b w:val="0"/>
          <w:sz w:val="28"/>
        </w:rPr>
        <w:t xml:space="preserve">Впервые </w:t>
      </w:r>
      <w:r w:rsidRPr="002B39B6">
        <w:rPr>
          <w:sz w:val="28"/>
        </w:rPr>
        <w:t>трехкратным</w:t>
      </w:r>
      <w:r w:rsidRPr="00F319C6">
        <w:rPr>
          <w:b w:val="0"/>
          <w:sz w:val="28"/>
        </w:rPr>
        <w:t xml:space="preserve"> Олимпийским чемпионом в тяжелой атлетике стал турецкий</w:t>
      </w:r>
      <w:r w:rsidR="00BA318D">
        <w:rPr>
          <w:b w:val="0"/>
          <w:sz w:val="28"/>
        </w:rPr>
        <w:t xml:space="preserve"> спортсмен </w:t>
      </w:r>
      <w:proofErr w:type="spellStart"/>
      <w:r w:rsidR="00BA318D" w:rsidRPr="00386CB5">
        <w:rPr>
          <w:b w:val="0"/>
          <w:sz w:val="28"/>
        </w:rPr>
        <w:t>Наим</w:t>
      </w:r>
      <w:proofErr w:type="spellEnd"/>
      <w:r w:rsidR="00BA318D" w:rsidRPr="00386CB5">
        <w:rPr>
          <w:b w:val="0"/>
          <w:sz w:val="28"/>
        </w:rPr>
        <w:t xml:space="preserve"> Сулейман–</w:t>
      </w:r>
      <w:proofErr w:type="spellStart"/>
      <w:r w:rsidR="00BA318D">
        <w:rPr>
          <w:b w:val="0"/>
          <w:sz w:val="28"/>
        </w:rPr>
        <w:t>оглы</w:t>
      </w:r>
      <w:proofErr w:type="spellEnd"/>
      <w:r w:rsidR="00BA318D">
        <w:rPr>
          <w:b w:val="0"/>
          <w:sz w:val="28"/>
        </w:rPr>
        <w:t xml:space="preserve"> (А</w:t>
      </w:r>
      <w:r w:rsidRPr="00F319C6">
        <w:rPr>
          <w:b w:val="0"/>
          <w:sz w:val="28"/>
        </w:rPr>
        <w:t xml:space="preserve">тланта, 1996), выступавший в категории 64 кг. </w:t>
      </w:r>
    </w:p>
    <w:p w:rsidR="00360A46" w:rsidRDefault="00F319C6" w:rsidP="00B82F64">
      <w:pPr>
        <w:pStyle w:val="1"/>
        <w:shd w:val="clear" w:color="auto" w:fill="FFFFFF"/>
        <w:rPr>
          <w:sz w:val="28"/>
        </w:rPr>
      </w:pPr>
      <w:r w:rsidRPr="00F319C6">
        <w:rPr>
          <w:b w:val="0"/>
          <w:sz w:val="28"/>
        </w:rPr>
        <w:t>Двукратными Олимпийскими чемпионами являются американ</w:t>
      </w:r>
      <w:r w:rsidR="00360A46">
        <w:rPr>
          <w:b w:val="0"/>
          <w:sz w:val="28"/>
        </w:rPr>
        <w:t xml:space="preserve">цы Ч. Винчи, Т. </w:t>
      </w:r>
      <w:proofErr w:type="spellStart"/>
      <w:r w:rsidR="00360A46">
        <w:rPr>
          <w:b w:val="0"/>
          <w:sz w:val="28"/>
        </w:rPr>
        <w:t>Коно</w:t>
      </w:r>
      <w:proofErr w:type="spellEnd"/>
      <w:r w:rsidR="00360A46">
        <w:rPr>
          <w:b w:val="0"/>
          <w:sz w:val="28"/>
        </w:rPr>
        <w:t>, Д Дэвис, п</w:t>
      </w:r>
      <w:r w:rsidRPr="00F319C6">
        <w:rPr>
          <w:b w:val="0"/>
          <w:sz w:val="28"/>
        </w:rPr>
        <w:t xml:space="preserve">оляк В. </w:t>
      </w:r>
      <w:proofErr w:type="spellStart"/>
      <w:r w:rsidRPr="00F319C6">
        <w:rPr>
          <w:b w:val="0"/>
          <w:sz w:val="28"/>
        </w:rPr>
        <w:t>Башановский</w:t>
      </w:r>
      <w:proofErr w:type="spellEnd"/>
      <w:r w:rsidRPr="00F319C6">
        <w:rPr>
          <w:b w:val="0"/>
          <w:sz w:val="28"/>
        </w:rPr>
        <w:t xml:space="preserve">, француз Л. </w:t>
      </w:r>
      <w:proofErr w:type="spellStart"/>
      <w:r w:rsidRPr="00F319C6">
        <w:rPr>
          <w:b w:val="0"/>
          <w:sz w:val="28"/>
        </w:rPr>
        <w:t>Остин</w:t>
      </w:r>
      <w:proofErr w:type="spellEnd"/>
      <w:r w:rsidRPr="00F319C6">
        <w:rPr>
          <w:b w:val="0"/>
          <w:sz w:val="28"/>
        </w:rPr>
        <w:t xml:space="preserve">, болгарин Н. </w:t>
      </w:r>
      <w:proofErr w:type="spellStart"/>
      <w:r w:rsidRPr="00F319C6">
        <w:rPr>
          <w:b w:val="0"/>
          <w:sz w:val="28"/>
        </w:rPr>
        <w:t>Нурикян</w:t>
      </w:r>
      <w:proofErr w:type="spellEnd"/>
      <w:r w:rsidRPr="00F319C6">
        <w:rPr>
          <w:b w:val="0"/>
          <w:sz w:val="28"/>
        </w:rPr>
        <w:t>, японец</w:t>
      </w:r>
      <w:r w:rsidR="002B39B6">
        <w:rPr>
          <w:b w:val="0"/>
          <w:sz w:val="28"/>
        </w:rPr>
        <w:t xml:space="preserve"> </w:t>
      </w:r>
      <w:r w:rsidRPr="00F319C6">
        <w:rPr>
          <w:b w:val="0"/>
          <w:sz w:val="28"/>
        </w:rPr>
        <w:t xml:space="preserve"> И. </w:t>
      </w:r>
      <w:proofErr w:type="spellStart"/>
      <w:r w:rsidRPr="00F319C6">
        <w:rPr>
          <w:b w:val="0"/>
          <w:sz w:val="28"/>
        </w:rPr>
        <w:t>Миякэ</w:t>
      </w:r>
      <w:proofErr w:type="spellEnd"/>
      <w:r w:rsidRPr="00F319C6">
        <w:rPr>
          <w:b w:val="0"/>
          <w:sz w:val="28"/>
        </w:rPr>
        <w:t xml:space="preserve">, грек П. </w:t>
      </w:r>
      <w:proofErr w:type="spellStart"/>
      <w:r w:rsidRPr="00F319C6">
        <w:rPr>
          <w:b w:val="0"/>
          <w:sz w:val="28"/>
        </w:rPr>
        <w:t>Димас</w:t>
      </w:r>
      <w:proofErr w:type="spellEnd"/>
      <w:r w:rsidRPr="00F319C6">
        <w:rPr>
          <w:b w:val="0"/>
          <w:sz w:val="28"/>
        </w:rPr>
        <w:t xml:space="preserve">, белорус А. </w:t>
      </w:r>
      <w:proofErr w:type="spellStart"/>
      <w:r w:rsidRPr="00F319C6">
        <w:rPr>
          <w:b w:val="0"/>
          <w:sz w:val="28"/>
        </w:rPr>
        <w:t>Курлович</w:t>
      </w:r>
      <w:proofErr w:type="spellEnd"/>
      <w:r w:rsidRPr="00F319C6">
        <w:rPr>
          <w:b w:val="0"/>
          <w:sz w:val="28"/>
        </w:rPr>
        <w:t xml:space="preserve">, </w:t>
      </w:r>
      <w:r w:rsidR="00762FE2">
        <w:rPr>
          <w:sz w:val="28"/>
        </w:rPr>
        <w:t xml:space="preserve">российские атлеты - </w:t>
      </w:r>
      <w:r w:rsidRPr="00386CB5">
        <w:rPr>
          <w:sz w:val="28"/>
        </w:rPr>
        <w:t>А. Воробьев, Л. Жаботинский, В. Алексеев.</w:t>
      </w:r>
    </w:p>
    <w:p w:rsidR="00360A46" w:rsidRDefault="00360A46" w:rsidP="00B82F64">
      <w:pPr>
        <w:pStyle w:val="1"/>
        <w:shd w:val="clear" w:color="auto" w:fill="FFFFFF"/>
        <w:rPr>
          <w:sz w:val="28"/>
        </w:rPr>
      </w:pPr>
      <w:r w:rsidRPr="00360A46">
        <w:rPr>
          <w:sz w:val="28"/>
        </w:rPr>
        <w:drawing>
          <wp:inline distT="0" distB="0" distL="0" distR="0">
            <wp:extent cx="1524000" cy="1695450"/>
            <wp:effectExtent l="19050" t="0" r="0" b="0"/>
            <wp:docPr id="26" name="Рисунок 7" descr="Жаботинский Леонид Иванович (1964 год)">
              <a:hlinkClick xmlns:a="http://schemas.openxmlformats.org/drawingml/2006/main" r:id="rId204" tgtFrame="&quot;_blank&quot;" tooltip="&quot;Жаботинский Леонид Иванович (1964 го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аботинский Леонид Иванович (1964 год)">
                      <a:hlinkClick r:id="rId204" tgtFrame="&quot;_blank&quot;" tooltip="&quot;Жаботинский Леонид Иванович (1964 год)&quot;"/>
                    </pic:cNvPr>
                    <pic:cNvPicPr>
                      <a:picLocks noChangeAspect="1" noChangeArrowheads="1"/>
                    </pic:cNvPicPr>
                  </pic:nvPicPr>
                  <pic:blipFill>
                    <a:blip r:embed="rId205" cstate="print"/>
                    <a:srcRect/>
                    <a:stretch>
                      <a:fillRect/>
                    </a:stretch>
                  </pic:blipFill>
                  <pic:spPr bwMode="auto">
                    <a:xfrm>
                      <a:off x="0" y="0"/>
                      <a:ext cx="1524000" cy="1695450"/>
                    </a:xfrm>
                    <a:prstGeom prst="rect">
                      <a:avLst/>
                    </a:prstGeom>
                    <a:noFill/>
                    <a:ln w="9525">
                      <a:noFill/>
                      <a:miter lim="800000"/>
                      <a:headEnd/>
                      <a:tailEnd/>
                    </a:ln>
                  </pic:spPr>
                </pic:pic>
              </a:graphicData>
            </a:graphic>
          </wp:inline>
        </w:drawing>
      </w:r>
      <w:r w:rsidR="0088116C">
        <w:rPr>
          <w:b w:val="0"/>
          <w:sz w:val="24"/>
        </w:rPr>
        <w:t xml:space="preserve">  </w:t>
      </w:r>
      <w:r w:rsidRPr="00360A46">
        <w:rPr>
          <w:b w:val="0"/>
          <w:sz w:val="24"/>
        </w:rPr>
        <w:t>На фото:</w:t>
      </w:r>
      <w:r>
        <w:rPr>
          <w:b w:val="0"/>
          <w:sz w:val="24"/>
        </w:rPr>
        <w:t xml:space="preserve"> </w:t>
      </w:r>
      <w:r w:rsidRPr="00360A46">
        <w:rPr>
          <w:sz w:val="24"/>
        </w:rPr>
        <w:t xml:space="preserve">Леонид Жаботинский </w:t>
      </w:r>
      <w:r w:rsidRPr="00360A46">
        <w:rPr>
          <w:b w:val="0"/>
          <w:sz w:val="24"/>
        </w:rPr>
        <w:t>в центре</w:t>
      </w:r>
      <w:r w:rsidRPr="00360A46">
        <w:rPr>
          <w:sz w:val="24"/>
        </w:rPr>
        <w:t xml:space="preserve">, Юрий Власов - </w:t>
      </w:r>
      <w:r w:rsidRPr="00360A46">
        <w:rPr>
          <w:b w:val="0"/>
          <w:sz w:val="24"/>
        </w:rPr>
        <w:t>слева.</w:t>
      </w:r>
    </w:p>
    <w:p w:rsidR="00C62939" w:rsidRDefault="00360A46" w:rsidP="00B82F64">
      <w:pPr>
        <w:pStyle w:val="1"/>
        <w:shd w:val="clear" w:color="auto" w:fill="FFFFFF"/>
        <w:rPr>
          <w:b w:val="0"/>
          <w:sz w:val="28"/>
        </w:rPr>
      </w:pPr>
      <w:r>
        <w:rPr>
          <w:b w:val="0"/>
          <w:sz w:val="28"/>
        </w:rPr>
        <w:t xml:space="preserve">           </w:t>
      </w:r>
      <w:r w:rsidR="00F319C6" w:rsidRPr="00F319C6">
        <w:rPr>
          <w:b w:val="0"/>
          <w:sz w:val="28"/>
        </w:rPr>
        <w:t>Дополнительное внимание к этому виду спорта привлекает женская тяжёлая атлетика, которая была включена в программы Олимпийских игр 2000</w:t>
      </w:r>
      <w:r w:rsidR="009A4577">
        <w:rPr>
          <w:b w:val="0"/>
          <w:sz w:val="28"/>
        </w:rPr>
        <w:t xml:space="preserve"> года</w:t>
      </w:r>
      <w:r w:rsidR="00F319C6" w:rsidRPr="00F319C6">
        <w:rPr>
          <w:b w:val="0"/>
          <w:sz w:val="28"/>
        </w:rPr>
        <w:t xml:space="preserve">. Лидировали </w:t>
      </w:r>
      <w:r w:rsidR="002B39B6">
        <w:rPr>
          <w:b w:val="0"/>
          <w:sz w:val="28"/>
        </w:rPr>
        <w:t xml:space="preserve">на них </w:t>
      </w:r>
      <w:r w:rsidR="00F319C6" w:rsidRPr="00F319C6">
        <w:rPr>
          <w:b w:val="0"/>
          <w:sz w:val="28"/>
        </w:rPr>
        <w:t xml:space="preserve">китайские спортсменки. Россиянка </w:t>
      </w:r>
      <w:r w:rsidR="00F319C6" w:rsidRPr="00386CB5">
        <w:rPr>
          <w:sz w:val="28"/>
        </w:rPr>
        <w:t xml:space="preserve">А. Попова </w:t>
      </w:r>
      <w:r w:rsidR="00F319C6" w:rsidRPr="00F319C6">
        <w:rPr>
          <w:b w:val="0"/>
          <w:sz w:val="28"/>
        </w:rPr>
        <w:t xml:space="preserve">завоевала серебряную медаль. В состязаниях среди мужчин высших наград были удостоены атлеты Греции, Болгарии, Ирана, Китая и Турции. Российские спортсмена </w:t>
      </w:r>
      <w:r w:rsidR="00F319C6" w:rsidRPr="00386CB5">
        <w:rPr>
          <w:sz w:val="28"/>
        </w:rPr>
        <w:t xml:space="preserve">А. </w:t>
      </w:r>
      <w:proofErr w:type="spellStart"/>
      <w:r w:rsidR="00F319C6" w:rsidRPr="00386CB5">
        <w:rPr>
          <w:sz w:val="28"/>
        </w:rPr>
        <w:t>Чемеркин</w:t>
      </w:r>
      <w:proofErr w:type="spellEnd"/>
      <w:r w:rsidR="00F319C6" w:rsidRPr="00386CB5">
        <w:rPr>
          <w:sz w:val="28"/>
        </w:rPr>
        <w:t xml:space="preserve"> и А. Петров</w:t>
      </w:r>
      <w:r w:rsidR="00F319C6" w:rsidRPr="00F319C6">
        <w:rPr>
          <w:b w:val="0"/>
          <w:sz w:val="28"/>
        </w:rPr>
        <w:t xml:space="preserve"> получили бронзовые медали. </w:t>
      </w:r>
    </w:p>
    <w:p w:rsidR="00C62939" w:rsidRDefault="00C62939" w:rsidP="00B82F64">
      <w:pPr>
        <w:pStyle w:val="1"/>
        <w:shd w:val="clear" w:color="auto" w:fill="FFFFFF"/>
        <w:rPr>
          <w:b w:val="0"/>
          <w:sz w:val="28"/>
        </w:rPr>
      </w:pPr>
      <w:r w:rsidRPr="00C62939">
        <w:rPr>
          <w:b w:val="0"/>
          <w:sz w:val="28"/>
        </w:rPr>
        <w:drawing>
          <wp:inline distT="0" distB="0" distL="0" distR="0">
            <wp:extent cx="1524000" cy="1133475"/>
            <wp:effectExtent l="19050" t="0" r="0" b="0"/>
            <wp:docPr id="10" name="Рисунок 6" descr="Чемеркин Андрей (вес на грудь)">
              <a:hlinkClick xmlns:a="http://schemas.openxmlformats.org/drawingml/2006/main" r:id="rId206" tgtFrame="&quot;_blank&quot;" tooltip="&quot;Чемеркин Андрей (вес на груд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емеркин Андрей (вес на грудь)">
                      <a:hlinkClick r:id="rId206" tgtFrame="&quot;_blank&quot;" tooltip="&quot;Чемеркин Андрей (вес на грудь)&quot;"/>
                    </pic:cNvPr>
                    <pic:cNvPicPr>
                      <a:picLocks noChangeAspect="1" noChangeArrowheads="1"/>
                    </pic:cNvPicPr>
                  </pic:nvPicPr>
                  <pic:blipFill>
                    <a:blip r:embed="rId207" cstate="print"/>
                    <a:srcRect/>
                    <a:stretch>
                      <a:fillRect/>
                    </a:stretch>
                  </pic:blipFill>
                  <pic:spPr bwMode="auto">
                    <a:xfrm>
                      <a:off x="0" y="0"/>
                      <a:ext cx="1524000" cy="1133475"/>
                    </a:xfrm>
                    <a:prstGeom prst="rect">
                      <a:avLst/>
                    </a:prstGeom>
                    <a:noFill/>
                    <a:ln w="9525">
                      <a:noFill/>
                      <a:miter lim="800000"/>
                      <a:headEnd/>
                      <a:tailEnd/>
                    </a:ln>
                  </pic:spPr>
                </pic:pic>
              </a:graphicData>
            </a:graphic>
          </wp:inline>
        </w:drawing>
      </w:r>
      <w:r w:rsidR="00360A46">
        <w:rPr>
          <w:b w:val="0"/>
          <w:sz w:val="28"/>
        </w:rPr>
        <w:t xml:space="preserve"> </w:t>
      </w:r>
      <w:r w:rsidR="00360A46" w:rsidRPr="00360A46">
        <w:rPr>
          <w:b w:val="0"/>
          <w:sz w:val="24"/>
        </w:rPr>
        <w:t>На фото:</w:t>
      </w:r>
      <w:r w:rsidR="00360A46">
        <w:rPr>
          <w:b w:val="0"/>
          <w:sz w:val="24"/>
        </w:rPr>
        <w:t xml:space="preserve"> </w:t>
      </w:r>
      <w:r w:rsidRPr="00360A46">
        <w:rPr>
          <w:sz w:val="24"/>
        </w:rPr>
        <w:t xml:space="preserve">Андрей </w:t>
      </w:r>
      <w:proofErr w:type="spellStart"/>
      <w:r w:rsidRPr="00360A46">
        <w:rPr>
          <w:sz w:val="24"/>
        </w:rPr>
        <w:t>Чемеркин</w:t>
      </w:r>
      <w:proofErr w:type="spellEnd"/>
      <w:r>
        <w:rPr>
          <w:b w:val="0"/>
          <w:sz w:val="28"/>
        </w:rPr>
        <w:t>.</w:t>
      </w:r>
    </w:p>
    <w:p w:rsidR="004D59C9" w:rsidRDefault="0044446B" w:rsidP="004D59C9">
      <w:pPr>
        <w:pStyle w:val="1"/>
        <w:shd w:val="clear" w:color="auto" w:fill="FFFFFF"/>
        <w:rPr>
          <w:b w:val="0"/>
          <w:sz w:val="28"/>
        </w:rPr>
      </w:pPr>
      <w:r>
        <w:rPr>
          <w:b w:val="0"/>
          <w:sz w:val="28"/>
        </w:rPr>
        <w:t>На Олимпиаде в Афинах в 2004году</w:t>
      </w:r>
      <w:r w:rsidR="00F319C6" w:rsidRPr="00F319C6">
        <w:rPr>
          <w:b w:val="0"/>
          <w:sz w:val="28"/>
        </w:rPr>
        <w:t xml:space="preserve"> золото выиграл </w:t>
      </w:r>
      <w:r w:rsidR="00F319C6" w:rsidRPr="00386CB5">
        <w:rPr>
          <w:sz w:val="28"/>
        </w:rPr>
        <w:t>Д. Берестов</w:t>
      </w:r>
      <w:r w:rsidR="00F319C6" w:rsidRPr="00F319C6">
        <w:rPr>
          <w:b w:val="0"/>
          <w:sz w:val="28"/>
        </w:rPr>
        <w:t xml:space="preserve"> (в категории до 105 кг)</w:t>
      </w:r>
      <w:r w:rsidR="00E866E1">
        <w:rPr>
          <w:b w:val="0"/>
          <w:sz w:val="28"/>
        </w:rPr>
        <w:t>, среди женщин</w:t>
      </w:r>
      <w:r w:rsidR="00F319C6" w:rsidRPr="00F319C6">
        <w:rPr>
          <w:rFonts w:ascii="Arial" w:hAnsi="Arial" w:cs="Arial"/>
          <w:b w:val="0"/>
          <w:bCs w:val="0"/>
          <w:color w:val="000000"/>
          <w:sz w:val="29"/>
          <w:szCs w:val="29"/>
        </w:rPr>
        <w:t xml:space="preserve"> </w:t>
      </w:r>
      <w:r w:rsidR="00BA318D" w:rsidRPr="00E866E1">
        <w:rPr>
          <w:b w:val="0"/>
          <w:sz w:val="28"/>
        </w:rPr>
        <w:t>серебро завоевала</w:t>
      </w:r>
      <w:r w:rsidR="00E866E1">
        <w:rPr>
          <w:b w:val="0"/>
          <w:sz w:val="28"/>
        </w:rPr>
        <w:t xml:space="preserve"> </w:t>
      </w:r>
      <w:r w:rsidR="00BA318D" w:rsidRPr="00386CB5">
        <w:rPr>
          <w:sz w:val="28"/>
        </w:rPr>
        <w:t>Н. Заболотная,</w:t>
      </w:r>
      <w:r w:rsidR="00BA318D" w:rsidRPr="0044446B">
        <w:rPr>
          <w:b w:val="0"/>
          <w:sz w:val="28"/>
        </w:rPr>
        <w:t xml:space="preserve"> а</w:t>
      </w:r>
      <w:r w:rsidR="00BA318D" w:rsidRPr="00386CB5">
        <w:rPr>
          <w:sz w:val="28"/>
        </w:rPr>
        <w:t xml:space="preserve"> В. Попова</w:t>
      </w:r>
      <w:r w:rsidR="00BA318D" w:rsidRPr="00E866E1">
        <w:rPr>
          <w:b w:val="0"/>
          <w:sz w:val="28"/>
        </w:rPr>
        <w:t xml:space="preserve"> удостоилась бронзы</w:t>
      </w:r>
      <w:r w:rsidR="00E866E1">
        <w:rPr>
          <w:b w:val="0"/>
          <w:sz w:val="28"/>
        </w:rPr>
        <w:t>.</w:t>
      </w:r>
    </w:p>
    <w:p w:rsidR="00AA6467" w:rsidRDefault="00332530" w:rsidP="00AA6467">
      <w:pPr>
        <w:pStyle w:val="1"/>
        <w:shd w:val="clear" w:color="auto" w:fill="FFFFFF"/>
        <w:jc w:val="center"/>
        <w:rPr>
          <w:b w:val="0"/>
          <w:sz w:val="28"/>
        </w:rPr>
      </w:pPr>
      <w:r w:rsidRPr="00A64881">
        <w:rPr>
          <w:b w:val="0"/>
          <w:sz w:val="28"/>
        </w:rPr>
        <w:t>Легенды советской тяжелой атлетики.</w:t>
      </w:r>
    </w:p>
    <w:p w:rsidR="00332530" w:rsidRDefault="00332530" w:rsidP="00AA6467">
      <w:pPr>
        <w:pStyle w:val="1"/>
        <w:shd w:val="clear" w:color="auto" w:fill="FFFFFF"/>
        <w:rPr>
          <w:b w:val="0"/>
          <w:sz w:val="28"/>
        </w:rPr>
      </w:pPr>
      <w:r w:rsidRPr="006750D3">
        <w:rPr>
          <w:b w:val="0"/>
          <w:sz w:val="28"/>
        </w:rPr>
        <w:t xml:space="preserve">1.Легендарный советский штангист </w:t>
      </w:r>
      <w:r w:rsidRPr="00332530">
        <w:rPr>
          <w:sz w:val="28"/>
        </w:rPr>
        <w:t>Юрий Власов</w:t>
      </w:r>
      <w:r w:rsidRPr="006750D3">
        <w:rPr>
          <w:b w:val="0"/>
          <w:sz w:val="28"/>
        </w:rPr>
        <w:t xml:space="preserve"> родился 5 декабря 1935 в городе Макеевка, недалеко от Донецка (Украина). Является заслуженным мастером спорта СССР, которое было присвоено в 1959 году. До 1957 года выступал под началом тренера Евгения Николаевича </w:t>
      </w:r>
      <w:proofErr w:type="spellStart"/>
      <w:r w:rsidRPr="006750D3">
        <w:rPr>
          <w:b w:val="0"/>
          <w:sz w:val="28"/>
        </w:rPr>
        <w:t>Шаповалова</w:t>
      </w:r>
      <w:proofErr w:type="spellEnd"/>
      <w:r w:rsidRPr="006750D3">
        <w:rPr>
          <w:b w:val="0"/>
          <w:sz w:val="28"/>
        </w:rPr>
        <w:t xml:space="preserve">, после 1957 года готовить Власова стал </w:t>
      </w:r>
      <w:proofErr w:type="spellStart"/>
      <w:r w:rsidRPr="006750D3">
        <w:rPr>
          <w:b w:val="0"/>
          <w:sz w:val="28"/>
        </w:rPr>
        <w:t>Сурен</w:t>
      </w:r>
      <w:proofErr w:type="spellEnd"/>
      <w:r w:rsidRPr="006750D3">
        <w:rPr>
          <w:b w:val="0"/>
          <w:sz w:val="28"/>
        </w:rPr>
        <w:t xml:space="preserve"> </w:t>
      </w:r>
      <w:proofErr w:type="spellStart"/>
      <w:r w:rsidRPr="006750D3">
        <w:rPr>
          <w:b w:val="0"/>
          <w:sz w:val="28"/>
        </w:rPr>
        <w:t>Петросович</w:t>
      </w:r>
      <w:proofErr w:type="spellEnd"/>
      <w:r w:rsidRPr="006750D3">
        <w:rPr>
          <w:b w:val="0"/>
          <w:sz w:val="28"/>
        </w:rPr>
        <w:t xml:space="preserve"> </w:t>
      </w:r>
      <w:proofErr w:type="spellStart"/>
      <w:r w:rsidRPr="006750D3">
        <w:rPr>
          <w:b w:val="0"/>
          <w:sz w:val="28"/>
        </w:rPr>
        <w:t>Багдасаров</w:t>
      </w:r>
      <w:proofErr w:type="spellEnd"/>
      <w:r w:rsidRPr="006750D3">
        <w:rPr>
          <w:b w:val="0"/>
          <w:sz w:val="28"/>
        </w:rPr>
        <w:t>. Основные достижения:</w:t>
      </w:r>
    </w:p>
    <w:p w:rsidR="00AA6467" w:rsidRPr="006750D3" w:rsidRDefault="00AA6467" w:rsidP="00AA6467">
      <w:pPr>
        <w:pStyle w:val="2"/>
        <w:rPr>
          <w:b w:val="0"/>
          <w:color w:val="auto"/>
          <w:sz w:val="28"/>
        </w:rPr>
      </w:pPr>
      <w:r w:rsidRPr="006750D3">
        <w:rPr>
          <w:b w:val="0"/>
          <w:color w:val="auto"/>
          <w:sz w:val="28"/>
        </w:rPr>
        <w:t>Золотая медаль на Олимпиаде 1960 года, серебряная – на Играх 1964 года;</w:t>
      </w:r>
    </w:p>
    <w:p w:rsidR="00AA6467" w:rsidRPr="006750D3" w:rsidRDefault="00AA6467" w:rsidP="00AA6467">
      <w:pPr>
        <w:pStyle w:val="2"/>
        <w:rPr>
          <w:b w:val="0"/>
          <w:color w:val="auto"/>
          <w:sz w:val="28"/>
        </w:rPr>
      </w:pPr>
      <w:r w:rsidRPr="006750D3">
        <w:rPr>
          <w:b w:val="0"/>
          <w:color w:val="auto"/>
          <w:sz w:val="28"/>
        </w:rPr>
        <w:t>4-кратный чемпион мира (1959, 1961, 1962, 1963 гг.);</w:t>
      </w:r>
    </w:p>
    <w:p w:rsidR="00AA6467" w:rsidRPr="006750D3" w:rsidRDefault="00AA6467" w:rsidP="00AA6467">
      <w:pPr>
        <w:pStyle w:val="2"/>
        <w:rPr>
          <w:b w:val="0"/>
          <w:color w:val="auto"/>
          <w:sz w:val="28"/>
        </w:rPr>
      </w:pPr>
      <w:r w:rsidRPr="006750D3">
        <w:rPr>
          <w:b w:val="0"/>
          <w:color w:val="auto"/>
          <w:sz w:val="28"/>
        </w:rPr>
        <w:t>6-кратный чемпион Европы (1959, 1960, 1961, 1962, 1963, 1964 гг.);</w:t>
      </w:r>
    </w:p>
    <w:p w:rsidR="00AA6467" w:rsidRPr="006750D3" w:rsidRDefault="00AA6467" w:rsidP="00AA6467">
      <w:pPr>
        <w:pStyle w:val="2"/>
        <w:rPr>
          <w:b w:val="0"/>
          <w:color w:val="auto"/>
          <w:sz w:val="28"/>
        </w:rPr>
      </w:pPr>
      <w:r w:rsidRPr="006750D3">
        <w:rPr>
          <w:b w:val="0"/>
          <w:color w:val="auto"/>
          <w:sz w:val="28"/>
        </w:rPr>
        <w:t xml:space="preserve">5-кратный чемпиона СССР (1959, 1960, 1961, 1962, 1963 </w:t>
      </w:r>
      <w:proofErr w:type="spellStart"/>
      <w:proofErr w:type="gramStart"/>
      <w:r w:rsidRPr="006750D3">
        <w:rPr>
          <w:b w:val="0"/>
          <w:color w:val="auto"/>
          <w:sz w:val="28"/>
        </w:rPr>
        <w:t>гг</w:t>
      </w:r>
      <w:proofErr w:type="spellEnd"/>
      <w:proofErr w:type="gramEnd"/>
      <w:r w:rsidRPr="006750D3">
        <w:rPr>
          <w:b w:val="0"/>
          <w:color w:val="auto"/>
          <w:sz w:val="28"/>
        </w:rPr>
        <w:t>);</w:t>
      </w:r>
    </w:p>
    <w:p w:rsidR="00AA6467" w:rsidRPr="006750D3" w:rsidRDefault="00AA6467" w:rsidP="00AA6467">
      <w:pPr>
        <w:pStyle w:val="2"/>
        <w:rPr>
          <w:b w:val="0"/>
          <w:color w:val="auto"/>
          <w:sz w:val="28"/>
        </w:rPr>
      </w:pPr>
      <w:r w:rsidRPr="006750D3">
        <w:rPr>
          <w:b w:val="0"/>
          <w:color w:val="auto"/>
          <w:sz w:val="28"/>
        </w:rPr>
        <w:t>всего установил: 31 мировой рекорд и 41 рекорд СССР.</w:t>
      </w:r>
    </w:p>
    <w:p w:rsidR="00AA6467" w:rsidRPr="006750D3" w:rsidRDefault="00AA6467" w:rsidP="00AA6467">
      <w:pPr>
        <w:pStyle w:val="1"/>
        <w:shd w:val="clear" w:color="auto" w:fill="FFFFFF"/>
        <w:rPr>
          <w:b w:val="0"/>
          <w:sz w:val="28"/>
        </w:rPr>
      </w:pPr>
      <w:r w:rsidRPr="006750D3">
        <w:rPr>
          <w:b w:val="0"/>
          <w:sz w:val="28"/>
        </w:rPr>
        <w:t xml:space="preserve">С 1959 года Юрий Власов активно занимался литературной деятельностью. Был главой Федерации тяжелой атлетики СССР. В период с 1989 по 1991 </w:t>
      </w:r>
      <w:proofErr w:type="spellStart"/>
      <w:proofErr w:type="gramStart"/>
      <w:r w:rsidRPr="006750D3">
        <w:rPr>
          <w:b w:val="0"/>
          <w:sz w:val="28"/>
        </w:rPr>
        <w:t>гг</w:t>
      </w:r>
      <w:proofErr w:type="spellEnd"/>
      <w:proofErr w:type="gramEnd"/>
    </w:p>
    <w:p w:rsidR="00332530" w:rsidRDefault="00332530" w:rsidP="00332530">
      <w:pPr>
        <w:pStyle w:val="2"/>
        <w:rPr>
          <w:b w:val="0"/>
          <w:color w:val="auto"/>
          <w:sz w:val="28"/>
        </w:rPr>
      </w:pPr>
      <w:r w:rsidRPr="006750D3">
        <w:rPr>
          <w:b w:val="0"/>
          <w:color w:val="auto"/>
          <w:sz w:val="28"/>
        </w:rPr>
        <w:t xml:space="preserve">занимал пост народного депутата СССР, а в период с 1993 по 1995 гг. являлся депутатом Государственной Думы РФ. Баллотировался на пост президента России. </w:t>
      </w:r>
    </w:p>
    <w:p w:rsidR="00AA6467" w:rsidRPr="006750D3" w:rsidRDefault="00AA6467" w:rsidP="00AA6467">
      <w:pPr>
        <w:pStyle w:val="2"/>
        <w:rPr>
          <w:b w:val="0"/>
          <w:color w:val="auto"/>
          <w:sz w:val="28"/>
        </w:rPr>
      </w:pPr>
      <w:r w:rsidRPr="006750D3">
        <w:rPr>
          <w:b w:val="0"/>
          <w:color w:val="auto"/>
          <w:sz w:val="28"/>
        </w:rPr>
        <w:t xml:space="preserve">2. </w:t>
      </w:r>
      <w:r w:rsidRPr="00332530">
        <w:rPr>
          <w:color w:val="auto"/>
          <w:sz w:val="28"/>
        </w:rPr>
        <w:t>Василий Иванович Алексеев</w:t>
      </w:r>
      <w:r w:rsidRPr="006750D3">
        <w:rPr>
          <w:b w:val="0"/>
          <w:color w:val="auto"/>
          <w:sz w:val="28"/>
        </w:rPr>
        <w:t xml:space="preserve"> родился 7 января 1942 года в селе </w:t>
      </w:r>
      <w:proofErr w:type="spellStart"/>
      <w:r w:rsidRPr="006750D3">
        <w:rPr>
          <w:b w:val="0"/>
          <w:color w:val="auto"/>
          <w:sz w:val="28"/>
        </w:rPr>
        <w:t>Покрово-Шишкино</w:t>
      </w:r>
      <w:proofErr w:type="spellEnd"/>
      <w:r w:rsidRPr="006750D3">
        <w:rPr>
          <w:b w:val="0"/>
          <w:color w:val="auto"/>
          <w:sz w:val="28"/>
        </w:rPr>
        <w:t xml:space="preserve"> (с 1965 года вошло в состав поселка Милославское) Рязанской области. Отец Иван Иванович Алексеев и мать Евдокия Ивановна были коренными жителями соседнего села </w:t>
      </w:r>
      <w:proofErr w:type="spellStart"/>
      <w:r w:rsidRPr="006750D3">
        <w:rPr>
          <w:b w:val="0"/>
          <w:color w:val="auto"/>
          <w:sz w:val="28"/>
        </w:rPr>
        <w:t>Дегтярка</w:t>
      </w:r>
      <w:proofErr w:type="spellEnd"/>
      <w:r w:rsidRPr="006750D3">
        <w:rPr>
          <w:b w:val="0"/>
          <w:color w:val="auto"/>
          <w:sz w:val="28"/>
        </w:rPr>
        <w:t xml:space="preserve"> и лишь перед Великой Отечественной войной перебрались в </w:t>
      </w:r>
      <w:proofErr w:type="spellStart"/>
      <w:r w:rsidRPr="006750D3">
        <w:rPr>
          <w:b w:val="0"/>
          <w:color w:val="auto"/>
          <w:sz w:val="28"/>
        </w:rPr>
        <w:t>Покрово-Шишкино</w:t>
      </w:r>
      <w:proofErr w:type="spellEnd"/>
      <w:r w:rsidRPr="006750D3">
        <w:rPr>
          <w:b w:val="0"/>
          <w:color w:val="auto"/>
          <w:sz w:val="28"/>
        </w:rPr>
        <w:t>.</w:t>
      </w:r>
    </w:p>
    <w:p w:rsidR="00AA6467" w:rsidRPr="006750D3" w:rsidRDefault="00AA6467" w:rsidP="00AA6467">
      <w:pPr>
        <w:pStyle w:val="2"/>
        <w:rPr>
          <w:b w:val="0"/>
          <w:color w:val="auto"/>
          <w:sz w:val="28"/>
        </w:rPr>
      </w:pPr>
      <w:r w:rsidRPr="006750D3">
        <w:rPr>
          <w:b w:val="0"/>
          <w:color w:val="auto"/>
          <w:sz w:val="28"/>
        </w:rPr>
        <w:t xml:space="preserve">В 1953 году Алексеевы переехали в посёлок Рочегда </w:t>
      </w:r>
      <w:proofErr w:type="spellStart"/>
      <w:r w:rsidRPr="006750D3">
        <w:rPr>
          <w:b w:val="0"/>
          <w:color w:val="auto"/>
          <w:sz w:val="28"/>
        </w:rPr>
        <w:t>Виноградовского</w:t>
      </w:r>
      <w:proofErr w:type="spellEnd"/>
      <w:r w:rsidRPr="006750D3">
        <w:rPr>
          <w:b w:val="0"/>
          <w:color w:val="auto"/>
          <w:sz w:val="28"/>
        </w:rPr>
        <w:t xml:space="preserve"> района Архангельской области. В 1961 году Василий Иванович поступил в Архангельский лесотехнический институт, где встретился со своим первым тренером Семёном </w:t>
      </w:r>
      <w:proofErr w:type="spellStart"/>
      <w:r w:rsidRPr="006750D3">
        <w:rPr>
          <w:b w:val="0"/>
          <w:color w:val="auto"/>
          <w:sz w:val="28"/>
        </w:rPr>
        <w:t>Милейко</w:t>
      </w:r>
      <w:proofErr w:type="spellEnd"/>
      <w:r w:rsidRPr="006750D3">
        <w:rPr>
          <w:b w:val="0"/>
          <w:color w:val="auto"/>
          <w:sz w:val="28"/>
        </w:rPr>
        <w:t>. Затем жил в Тюменской области и в городе Коряжма Архангельской области.</w:t>
      </w:r>
    </w:p>
    <w:p w:rsidR="00AA6467" w:rsidRPr="00A64881" w:rsidRDefault="00AA6467" w:rsidP="00AA6467">
      <w:pPr>
        <w:pStyle w:val="2"/>
      </w:pPr>
      <w:r w:rsidRPr="006750D3">
        <w:rPr>
          <w:b w:val="0"/>
          <w:color w:val="auto"/>
          <w:sz w:val="28"/>
        </w:rPr>
        <w:t>Окончил Шахтинский филиал Новочеркасского политехнического института. С 1966 года жил в городе Шахты Ростовской области, где его именем названа детско-юношеская спортивная школа по тяжёлой атлетике. В 1989–1992 годах был главным тренером сборной СССР и Объединённой команды по тяжёлой атлетике</w:t>
      </w:r>
      <w:r w:rsidRPr="00A64881">
        <w:t>.</w:t>
      </w:r>
    </w:p>
    <w:p w:rsidR="00AA6467" w:rsidRPr="006750D3" w:rsidRDefault="00AA6467" w:rsidP="00AA6467">
      <w:pPr>
        <w:pStyle w:val="2"/>
        <w:rPr>
          <w:b w:val="0"/>
          <w:color w:val="auto"/>
          <w:sz w:val="28"/>
        </w:rPr>
      </w:pPr>
      <w:proofErr w:type="gramStart"/>
      <w:r w:rsidRPr="00A64881">
        <w:rPr>
          <w:b w:val="0"/>
          <w:color w:val="auto"/>
          <w:sz w:val="28"/>
        </w:rPr>
        <w:t>9 ноября 2011 года из-за проблем с сердцем отправлен из Барселоны (где был членом сборной России на телевизионном спортивно-</w:t>
      </w:r>
      <w:proofErr w:type="gramEnd"/>
    </w:p>
    <w:p w:rsidR="00AA6467" w:rsidRDefault="00AA6467" w:rsidP="00AA6467">
      <w:pPr>
        <w:pStyle w:val="2"/>
        <w:rPr>
          <w:b w:val="0"/>
          <w:color w:val="auto"/>
          <w:sz w:val="28"/>
        </w:rPr>
      </w:pPr>
      <w:proofErr w:type="gramStart"/>
      <w:r w:rsidRPr="00A64881">
        <w:rPr>
          <w:b w:val="0"/>
          <w:color w:val="auto"/>
          <w:sz w:val="28"/>
        </w:rPr>
        <w:t>развлекательном шоу «Большие гонки») в кардиологическую клинику Мюнхена, где 25 ноября 2011 года скончался.</w:t>
      </w:r>
      <w:proofErr w:type="gramEnd"/>
      <w:r w:rsidRPr="00A64881">
        <w:rPr>
          <w:b w:val="0"/>
          <w:color w:val="auto"/>
          <w:sz w:val="28"/>
        </w:rPr>
        <w:t xml:space="preserve"> </w:t>
      </w:r>
      <w:proofErr w:type="gramStart"/>
      <w:r w:rsidRPr="00A64881">
        <w:rPr>
          <w:b w:val="0"/>
          <w:color w:val="auto"/>
          <w:sz w:val="28"/>
        </w:rPr>
        <w:t>Похоронен</w:t>
      </w:r>
      <w:proofErr w:type="gramEnd"/>
      <w:r w:rsidRPr="00A64881">
        <w:rPr>
          <w:b w:val="0"/>
          <w:color w:val="auto"/>
          <w:sz w:val="28"/>
        </w:rPr>
        <w:t xml:space="preserve"> на центральном кладбище города Шахты.</w:t>
      </w:r>
    </w:p>
    <w:p w:rsidR="006750D3" w:rsidRDefault="006750D3" w:rsidP="00AA6467">
      <w:pPr>
        <w:pStyle w:val="2"/>
        <w:jc w:val="center"/>
        <w:rPr>
          <w:color w:val="auto"/>
          <w:sz w:val="28"/>
        </w:rPr>
      </w:pPr>
      <w:r w:rsidRPr="006750D3">
        <w:rPr>
          <w:color w:val="auto"/>
          <w:sz w:val="28"/>
        </w:rPr>
        <w:t>Деятельность Федерации тяжелой атлетики России</w:t>
      </w:r>
      <w:r w:rsidR="00AA6467">
        <w:rPr>
          <w:color w:val="auto"/>
          <w:sz w:val="28"/>
        </w:rPr>
        <w:t>.</w:t>
      </w:r>
    </w:p>
    <w:p w:rsidR="00AA6467" w:rsidRPr="00AA6467" w:rsidRDefault="00AA6467" w:rsidP="00AA6467">
      <w:pPr>
        <w:pStyle w:val="2"/>
        <w:rPr>
          <w:b w:val="0"/>
          <w:color w:val="auto"/>
          <w:sz w:val="28"/>
        </w:rPr>
      </w:pPr>
      <w:r w:rsidRPr="00AA6467">
        <w:rPr>
          <w:b w:val="0"/>
          <w:color w:val="auto"/>
          <w:sz w:val="28"/>
        </w:rPr>
        <w:t xml:space="preserve">Президентом Федерации тяжелой атлетики России на протяжении 25 лет был В.А. Поляков, который в 1993 году сложил свои полномочия. На этот пост был избран олимпийский чемпион 1988 года И. </w:t>
      </w:r>
      <w:proofErr w:type="spellStart"/>
      <w:r w:rsidRPr="00AA6467">
        <w:rPr>
          <w:b w:val="0"/>
          <w:color w:val="auto"/>
          <w:sz w:val="28"/>
        </w:rPr>
        <w:t>Арсамаков</w:t>
      </w:r>
      <w:proofErr w:type="spellEnd"/>
      <w:r w:rsidRPr="00AA6467">
        <w:rPr>
          <w:b w:val="0"/>
          <w:color w:val="auto"/>
          <w:sz w:val="28"/>
        </w:rPr>
        <w:t xml:space="preserve">. С 1996 по 2000 год президентом федерации был В.И. Клоков, который внес большой вклад в совершенствование методики подготовки спортсменов, укрепил материальную базу федерации, организовал проведение международных турниров в Москве, укрепил связь с IWF. С 2000 по 2003 год президентом федерации был Ю. </w:t>
      </w:r>
      <w:proofErr w:type="spellStart"/>
      <w:r w:rsidRPr="00AA6467">
        <w:rPr>
          <w:b w:val="0"/>
          <w:color w:val="auto"/>
          <w:sz w:val="28"/>
        </w:rPr>
        <w:t>Захаревич</w:t>
      </w:r>
      <w:proofErr w:type="spellEnd"/>
      <w:r w:rsidRPr="00AA6467">
        <w:rPr>
          <w:b w:val="0"/>
          <w:color w:val="auto"/>
          <w:sz w:val="28"/>
        </w:rPr>
        <w:t>, деятельность которого вынудила общественность провести внеочередную выборную конференцию в июне 2003 года, когда президентом федерации был избран вице-президент IWF, который затем дважды – в 2004 и 2008 годах – переизбирался на новый срок.</w:t>
      </w:r>
    </w:p>
    <w:p w:rsidR="003040C1" w:rsidRPr="00785B25" w:rsidRDefault="004D59C9" w:rsidP="003040C1">
      <w:pPr>
        <w:pStyle w:val="2"/>
        <w:rPr>
          <w:b w:val="0"/>
          <w:color w:val="auto"/>
          <w:sz w:val="28"/>
        </w:rPr>
      </w:pPr>
      <w:r w:rsidRPr="004D59C9">
        <w:rPr>
          <w:b w:val="0"/>
          <w:color w:val="auto"/>
          <w:sz w:val="28"/>
        </w:rPr>
        <w:t>Деятельностью Федерации тяжелой атлетики России руководят президент, исполком и президиум. В состав президиума входят 23 представителя сильнейших региональных федераций. Исполком состоит из вице-президентов (5 человек), генерального секретаря, главных и старших</w:t>
      </w:r>
      <w:r w:rsidR="00AA6467">
        <w:rPr>
          <w:b w:val="0"/>
          <w:color w:val="auto"/>
          <w:sz w:val="28"/>
        </w:rPr>
        <w:t xml:space="preserve"> </w:t>
      </w:r>
      <w:r w:rsidR="006750D3" w:rsidRPr="006750D3">
        <w:rPr>
          <w:b w:val="0"/>
          <w:color w:val="auto"/>
          <w:sz w:val="28"/>
        </w:rPr>
        <w:t xml:space="preserve">тренеров. Начальником сборной команды России и генеральным секретарем федерации является Юрий Владимирович Теряев. Главным тренером сборной мужской команды является Д.А. </w:t>
      </w:r>
      <w:proofErr w:type="spellStart"/>
      <w:r w:rsidR="006750D3" w:rsidRPr="006750D3">
        <w:rPr>
          <w:b w:val="0"/>
          <w:color w:val="auto"/>
          <w:sz w:val="28"/>
        </w:rPr>
        <w:t>Ригерт</w:t>
      </w:r>
      <w:proofErr w:type="spellEnd"/>
      <w:r w:rsidR="006750D3" w:rsidRPr="006750D3">
        <w:rPr>
          <w:b w:val="0"/>
          <w:color w:val="auto"/>
          <w:sz w:val="28"/>
        </w:rPr>
        <w:t xml:space="preserve">, женской – С.О. </w:t>
      </w:r>
      <w:proofErr w:type="spellStart"/>
      <w:r w:rsidR="006750D3" w:rsidRPr="006750D3">
        <w:rPr>
          <w:b w:val="0"/>
          <w:color w:val="auto"/>
          <w:sz w:val="28"/>
        </w:rPr>
        <w:t>Каракотов</w:t>
      </w:r>
      <w:proofErr w:type="spellEnd"/>
      <w:r w:rsidR="006750D3" w:rsidRPr="006750D3">
        <w:rPr>
          <w:b w:val="0"/>
          <w:color w:val="auto"/>
          <w:sz w:val="28"/>
        </w:rPr>
        <w:t>.</w:t>
      </w:r>
    </w:p>
    <w:p w:rsidR="001F4F8E" w:rsidRDefault="003040C1" w:rsidP="001F4F8E">
      <w:pPr>
        <w:pStyle w:val="2"/>
        <w:ind w:left="737"/>
        <w:rPr>
          <w:b w:val="0"/>
          <w:color w:val="auto"/>
          <w:sz w:val="28"/>
        </w:rPr>
      </w:pPr>
      <w:r w:rsidRPr="00785B25">
        <w:rPr>
          <w:b w:val="0"/>
          <w:color w:val="auto"/>
          <w:sz w:val="28"/>
        </w:rPr>
        <w:t>В</w:t>
      </w:r>
      <w:r w:rsidR="00354BA9" w:rsidRPr="00785B25">
        <w:rPr>
          <w:b w:val="0"/>
          <w:color w:val="auto"/>
          <w:sz w:val="28"/>
        </w:rPr>
        <w:t xml:space="preserve"> </w:t>
      </w:r>
      <w:r w:rsidRPr="00785B25">
        <w:rPr>
          <w:b w:val="0"/>
          <w:color w:val="auto"/>
          <w:sz w:val="28"/>
        </w:rPr>
        <w:t>настоящее время в</w:t>
      </w:r>
      <w:r w:rsidR="00354BA9" w:rsidRPr="00785B25">
        <w:rPr>
          <w:b w:val="0"/>
          <w:color w:val="auto"/>
          <w:spacing w:val="4"/>
          <w:sz w:val="28"/>
          <w:szCs w:val="27"/>
        </w:rPr>
        <w:t xml:space="preserve"> тяжёлой атлетике </w:t>
      </w:r>
      <w:r w:rsidR="001F4F8E">
        <w:rPr>
          <w:b w:val="0"/>
          <w:color w:val="auto"/>
          <w:spacing w:val="4"/>
          <w:sz w:val="28"/>
          <w:szCs w:val="27"/>
        </w:rPr>
        <w:t xml:space="preserve">в </w:t>
      </w:r>
      <w:r w:rsidRPr="00785B25">
        <w:rPr>
          <w:b w:val="0"/>
          <w:color w:val="auto"/>
          <w:sz w:val="28"/>
        </w:rPr>
        <w:t xml:space="preserve">России много молодых </w:t>
      </w:r>
    </w:p>
    <w:p w:rsidR="00354BA9" w:rsidRPr="00785B25" w:rsidRDefault="00505F63" w:rsidP="00785B25">
      <w:pPr>
        <w:pStyle w:val="2"/>
        <w:rPr>
          <w:rFonts w:asciiTheme="minorHAnsi" w:eastAsia="Times New Roman" w:hAnsiTheme="minorHAnsi"/>
          <w:b w:val="0"/>
          <w:color w:val="auto"/>
          <w:sz w:val="28"/>
          <w:lang w:eastAsia="ru-RU"/>
        </w:rPr>
      </w:pPr>
      <w:r>
        <w:rPr>
          <w:b w:val="0"/>
          <w:color w:val="auto"/>
          <w:sz w:val="28"/>
        </w:rPr>
        <w:t xml:space="preserve">талантливых </w:t>
      </w:r>
      <w:r w:rsidR="003040C1" w:rsidRPr="00785B25">
        <w:rPr>
          <w:b w:val="0"/>
          <w:color w:val="auto"/>
          <w:sz w:val="28"/>
        </w:rPr>
        <w:t>спортсменов</w:t>
      </w:r>
      <w:r>
        <w:rPr>
          <w:b w:val="0"/>
          <w:color w:val="auto"/>
          <w:sz w:val="28"/>
        </w:rPr>
        <w:t>,</w:t>
      </w:r>
      <w:r w:rsidR="00354BA9" w:rsidRPr="00785B25">
        <w:rPr>
          <w:b w:val="0"/>
          <w:color w:val="auto"/>
          <w:sz w:val="28"/>
        </w:rPr>
        <w:t xml:space="preserve"> подающих надежды</w:t>
      </w:r>
      <w:r w:rsidR="001F4F8E">
        <w:rPr>
          <w:b w:val="0"/>
          <w:color w:val="auto"/>
          <w:sz w:val="28"/>
        </w:rPr>
        <w:t xml:space="preserve">: </w:t>
      </w:r>
      <w:r w:rsidR="001F4F8E">
        <w:rPr>
          <w:rFonts w:eastAsia="Times New Roman"/>
          <w:b w:val="0"/>
          <w:color w:val="auto"/>
          <w:sz w:val="28"/>
          <w:lang w:eastAsia="ru-RU"/>
        </w:rPr>
        <w:t>р</w:t>
      </w:r>
      <w:r w:rsidR="002268E8">
        <w:rPr>
          <w:rFonts w:eastAsia="Times New Roman"/>
          <w:b w:val="0"/>
          <w:color w:val="auto"/>
          <w:sz w:val="28"/>
          <w:lang w:eastAsia="ru-RU"/>
        </w:rPr>
        <w:t xml:space="preserve">оссиянка </w:t>
      </w:r>
      <w:proofErr w:type="gramStart"/>
      <w:r w:rsidR="002268E8">
        <w:rPr>
          <w:rFonts w:eastAsia="Times New Roman"/>
          <w:b w:val="0"/>
          <w:color w:val="auto"/>
          <w:sz w:val="28"/>
          <w:lang w:eastAsia="ru-RU"/>
        </w:rPr>
        <w:t>Каширина</w:t>
      </w:r>
      <w:proofErr w:type="gramEnd"/>
      <w:r w:rsidR="002268E8">
        <w:rPr>
          <w:rFonts w:eastAsia="Times New Roman"/>
          <w:b w:val="0"/>
          <w:color w:val="auto"/>
          <w:sz w:val="28"/>
          <w:lang w:eastAsia="ru-RU"/>
        </w:rPr>
        <w:t xml:space="preserve"> установившая</w:t>
      </w:r>
      <w:r w:rsidR="00785B25" w:rsidRPr="00785B25">
        <w:rPr>
          <w:rFonts w:eastAsia="Times New Roman"/>
          <w:b w:val="0"/>
          <w:color w:val="auto"/>
          <w:sz w:val="28"/>
          <w:lang w:eastAsia="ru-RU"/>
        </w:rPr>
        <w:t xml:space="preserve"> мировой рекорд на ЧМ по тяжелой атлетике</w:t>
      </w:r>
      <w:r w:rsidR="001F4F8E">
        <w:rPr>
          <w:rFonts w:eastAsia="Times New Roman"/>
          <w:b w:val="0"/>
          <w:color w:val="auto"/>
          <w:sz w:val="28"/>
          <w:lang w:eastAsia="ru-RU"/>
        </w:rPr>
        <w:t>,</w:t>
      </w:r>
      <w:r>
        <w:rPr>
          <w:b w:val="0"/>
          <w:color w:val="auto"/>
          <w:sz w:val="28"/>
        </w:rPr>
        <w:t xml:space="preserve"> Ольга Зубова</w:t>
      </w:r>
      <w:r w:rsidR="002268E8">
        <w:rPr>
          <w:b w:val="0"/>
          <w:color w:val="auto"/>
          <w:sz w:val="28"/>
        </w:rPr>
        <w:t xml:space="preserve">, которая </w:t>
      </w:r>
      <w:r w:rsidR="001F4F8E" w:rsidRPr="001F4F8E">
        <w:rPr>
          <w:b w:val="0"/>
          <w:color w:val="auto"/>
          <w:sz w:val="28"/>
        </w:rPr>
        <w:t>над головой может удерживать 157</w:t>
      </w:r>
      <w:r w:rsidR="001F4F8E">
        <w:rPr>
          <w:b w:val="0"/>
          <w:color w:val="auto"/>
          <w:sz w:val="28"/>
        </w:rPr>
        <w:t xml:space="preserve"> кг</w:t>
      </w:r>
      <w:r w:rsidRPr="00505F63">
        <w:rPr>
          <w:b w:val="0"/>
          <w:color w:val="auto"/>
          <w:sz w:val="28"/>
        </w:rPr>
        <w:t xml:space="preserve"> </w:t>
      </w:r>
      <w:r w:rsidRPr="001F4F8E">
        <w:rPr>
          <w:b w:val="0"/>
          <w:color w:val="auto"/>
          <w:sz w:val="28"/>
        </w:rPr>
        <w:t>в толчке и 125</w:t>
      </w:r>
      <w:r w:rsidR="002268E8">
        <w:rPr>
          <w:b w:val="0"/>
          <w:color w:val="auto"/>
          <w:sz w:val="28"/>
        </w:rPr>
        <w:t>кг</w:t>
      </w:r>
      <w:r w:rsidRPr="001F4F8E">
        <w:rPr>
          <w:b w:val="0"/>
          <w:color w:val="auto"/>
          <w:sz w:val="28"/>
        </w:rPr>
        <w:t xml:space="preserve"> – в рывке,</w:t>
      </w:r>
    </w:p>
    <w:p w:rsidR="00785B25" w:rsidRPr="001F4F8E" w:rsidRDefault="001F4F8E" w:rsidP="001F4F8E">
      <w:pPr>
        <w:pStyle w:val="2"/>
        <w:rPr>
          <w:b w:val="0"/>
          <w:color w:val="auto"/>
          <w:sz w:val="28"/>
        </w:rPr>
      </w:pPr>
      <w:r w:rsidRPr="001F4F8E">
        <w:rPr>
          <w:b w:val="0"/>
          <w:color w:val="auto"/>
          <w:sz w:val="28"/>
        </w:rPr>
        <w:t xml:space="preserve">Тина </w:t>
      </w:r>
      <w:proofErr w:type="spellStart"/>
      <w:r w:rsidRPr="001F4F8E">
        <w:rPr>
          <w:b w:val="0"/>
          <w:color w:val="auto"/>
          <w:sz w:val="28"/>
        </w:rPr>
        <w:t>Гуриева</w:t>
      </w:r>
      <w:proofErr w:type="spellEnd"/>
      <w:r>
        <w:rPr>
          <w:b w:val="0"/>
          <w:color w:val="auto"/>
          <w:sz w:val="28"/>
        </w:rPr>
        <w:t>,</w:t>
      </w:r>
      <w:r w:rsidRPr="001F4F8E">
        <w:rPr>
          <w:b w:val="0"/>
          <w:color w:val="auto"/>
          <w:sz w:val="28"/>
          <w:szCs w:val="24"/>
        </w:rPr>
        <w:t xml:space="preserve"> Руслан </w:t>
      </w:r>
      <w:proofErr w:type="spellStart"/>
      <w:r w:rsidRPr="001F4F8E">
        <w:rPr>
          <w:b w:val="0"/>
          <w:color w:val="auto"/>
          <w:sz w:val="28"/>
          <w:szCs w:val="24"/>
        </w:rPr>
        <w:t>Албегов</w:t>
      </w:r>
      <w:proofErr w:type="spellEnd"/>
      <w:r>
        <w:rPr>
          <w:b w:val="0"/>
          <w:color w:val="auto"/>
          <w:sz w:val="28"/>
          <w:szCs w:val="24"/>
        </w:rPr>
        <w:t>,</w:t>
      </w:r>
      <w:r w:rsidRPr="001F4F8E">
        <w:rPr>
          <w:b w:val="0"/>
          <w:color w:val="auto"/>
          <w:sz w:val="28"/>
          <w:szCs w:val="24"/>
        </w:rPr>
        <w:t xml:space="preserve"> Александр Иванов</w:t>
      </w:r>
      <w:r w:rsidRPr="001F4F8E">
        <w:rPr>
          <w:b w:val="0"/>
          <w:color w:val="auto"/>
          <w:sz w:val="28"/>
        </w:rPr>
        <w:t xml:space="preserve">, </w:t>
      </w:r>
      <w:proofErr w:type="spellStart"/>
      <w:r w:rsidRPr="001F4F8E">
        <w:rPr>
          <w:b w:val="0"/>
          <w:color w:val="auto"/>
          <w:sz w:val="28"/>
          <w:szCs w:val="24"/>
        </w:rPr>
        <w:t>Апти</w:t>
      </w:r>
      <w:proofErr w:type="spellEnd"/>
      <w:r w:rsidRPr="001F4F8E">
        <w:rPr>
          <w:b w:val="0"/>
          <w:color w:val="auto"/>
          <w:sz w:val="28"/>
          <w:szCs w:val="24"/>
        </w:rPr>
        <w:t xml:space="preserve"> </w:t>
      </w:r>
      <w:proofErr w:type="spellStart"/>
      <w:r w:rsidRPr="001F4F8E">
        <w:rPr>
          <w:b w:val="0"/>
          <w:color w:val="auto"/>
          <w:sz w:val="28"/>
          <w:szCs w:val="24"/>
        </w:rPr>
        <w:t>Аухадов</w:t>
      </w:r>
      <w:proofErr w:type="spellEnd"/>
      <w:r>
        <w:rPr>
          <w:b w:val="0"/>
          <w:color w:val="auto"/>
          <w:sz w:val="28"/>
          <w:szCs w:val="24"/>
        </w:rPr>
        <w:t>.</w:t>
      </w:r>
    </w:p>
    <w:p w:rsidR="00354BA9" w:rsidRPr="002268E8" w:rsidRDefault="002268E8" w:rsidP="002268E8">
      <w:pPr>
        <w:pStyle w:val="2"/>
        <w:rPr>
          <w:b w:val="0"/>
          <w:color w:val="auto"/>
          <w:sz w:val="28"/>
        </w:rPr>
      </w:pPr>
      <w:r w:rsidRPr="002268E8">
        <w:rPr>
          <w:b w:val="0"/>
          <w:color w:val="auto"/>
          <w:sz w:val="28"/>
        </w:rPr>
        <w:t xml:space="preserve">Самым больным вопросом в современном спорте, в том числе </w:t>
      </w:r>
      <w:r>
        <w:rPr>
          <w:b w:val="0"/>
          <w:color w:val="auto"/>
          <w:sz w:val="28"/>
        </w:rPr>
        <w:t xml:space="preserve">и </w:t>
      </w:r>
      <w:r w:rsidRPr="002268E8">
        <w:rPr>
          <w:b w:val="0"/>
          <w:color w:val="auto"/>
          <w:sz w:val="28"/>
        </w:rPr>
        <w:t xml:space="preserve">в тяжелой атлетике, является применение допинга. Не удалось избежать допингового скандала российским тяжелоатлетам. </w:t>
      </w:r>
      <w:proofErr w:type="gramStart"/>
      <w:r w:rsidRPr="002268E8">
        <w:rPr>
          <w:b w:val="0"/>
          <w:color w:val="auto"/>
          <w:sz w:val="28"/>
        </w:rPr>
        <w:t>Р</w:t>
      </w:r>
      <w:r w:rsidR="00354BA9" w:rsidRPr="002268E8">
        <w:rPr>
          <w:b w:val="0"/>
          <w:color w:val="auto"/>
          <w:sz w:val="28"/>
        </w:rPr>
        <w:t xml:space="preserve">ешением, </w:t>
      </w:r>
      <w:proofErr w:type="spellStart"/>
      <w:r w:rsidR="00354BA9" w:rsidRPr="002268E8">
        <w:rPr>
          <w:b w:val="0"/>
          <w:color w:val="auto"/>
          <w:sz w:val="28"/>
        </w:rPr>
        <w:t>вынесеным</w:t>
      </w:r>
      <w:proofErr w:type="spellEnd"/>
      <w:r w:rsidR="00354BA9" w:rsidRPr="002268E8">
        <w:rPr>
          <w:b w:val="0"/>
          <w:color w:val="auto"/>
          <w:sz w:val="28"/>
        </w:rPr>
        <w:t xml:space="preserve"> на основании данных, полученных Всемирным антидопинговым агентством (WADA) из москов</w:t>
      </w:r>
      <w:r w:rsidR="00785B25" w:rsidRPr="002268E8">
        <w:rPr>
          <w:b w:val="0"/>
          <w:color w:val="auto"/>
          <w:sz w:val="28"/>
        </w:rPr>
        <w:t xml:space="preserve">ской антидопинговой лаборатории, отстранены </w:t>
      </w:r>
      <w:r w:rsidR="00505F63" w:rsidRPr="002268E8">
        <w:rPr>
          <w:b w:val="0"/>
          <w:color w:val="auto"/>
          <w:sz w:val="28"/>
        </w:rPr>
        <w:t xml:space="preserve">за нарушения антидопинговых правил </w:t>
      </w:r>
      <w:r w:rsidR="00785B25" w:rsidRPr="002268E8">
        <w:rPr>
          <w:b w:val="0"/>
          <w:color w:val="auto"/>
          <w:sz w:val="28"/>
        </w:rPr>
        <w:t>от участия в соревнованиях:</w:t>
      </w:r>
      <w:r w:rsidR="00505F63" w:rsidRPr="002268E8">
        <w:rPr>
          <w:b w:val="0"/>
          <w:color w:val="auto"/>
          <w:sz w:val="28"/>
        </w:rPr>
        <w:t xml:space="preserve"> </w:t>
      </w:r>
      <w:r w:rsidR="00785B25" w:rsidRPr="002268E8">
        <w:rPr>
          <w:b w:val="0"/>
          <w:color w:val="auto"/>
          <w:sz w:val="28"/>
        </w:rPr>
        <w:t xml:space="preserve">серебряный призер чемпионата мира Дмитрий </w:t>
      </w:r>
      <w:proofErr w:type="spellStart"/>
      <w:r w:rsidR="00785B25" w:rsidRPr="002268E8">
        <w:rPr>
          <w:b w:val="0"/>
          <w:color w:val="auto"/>
          <w:sz w:val="28"/>
        </w:rPr>
        <w:t>Лапиков</w:t>
      </w:r>
      <w:proofErr w:type="spellEnd"/>
      <w:r w:rsidR="00785B25" w:rsidRPr="002268E8">
        <w:rPr>
          <w:b w:val="0"/>
          <w:color w:val="auto"/>
          <w:sz w:val="28"/>
        </w:rPr>
        <w:t xml:space="preserve">, призеры чемпионатов Европы Адам </w:t>
      </w:r>
      <w:proofErr w:type="spellStart"/>
      <w:r w:rsidR="00785B25" w:rsidRPr="002268E8">
        <w:rPr>
          <w:b w:val="0"/>
          <w:color w:val="auto"/>
          <w:sz w:val="28"/>
        </w:rPr>
        <w:t>Малигов</w:t>
      </w:r>
      <w:proofErr w:type="spellEnd"/>
      <w:r w:rsidR="00785B25" w:rsidRPr="002268E8">
        <w:rPr>
          <w:b w:val="0"/>
          <w:color w:val="auto"/>
          <w:sz w:val="28"/>
        </w:rPr>
        <w:t xml:space="preserve"> и Максим </w:t>
      </w:r>
      <w:proofErr w:type="spellStart"/>
      <w:r w:rsidR="00785B25" w:rsidRPr="002268E8">
        <w:rPr>
          <w:b w:val="0"/>
          <w:color w:val="auto"/>
          <w:sz w:val="28"/>
        </w:rPr>
        <w:t>Шейко</w:t>
      </w:r>
      <w:proofErr w:type="spellEnd"/>
      <w:r w:rsidR="00785B25" w:rsidRPr="002268E8">
        <w:rPr>
          <w:b w:val="0"/>
          <w:color w:val="auto"/>
          <w:sz w:val="28"/>
        </w:rPr>
        <w:t xml:space="preserve">, двукратная чемпионка Европы Надежда </w:t>
      </w:r>
      <w:proofErr w:type="spellStart"/>
      <w:r w:rsidR="00785B25" w:rsidRPr="002268E8">
        <w:rPr>
          <w:b w:val="0"/>
          <w:color w:val="auto"/>
          <w:sz w:val="28"/>
        </w:rPr>
        <w:t>Евстюхина</w:t>
      </w:r>
      <w:proofErr w:type="spellEnd"/>
      <w:r w:rsidR="00785B25" w:rsidRPr="002268E8">
        <w:rPr>
          <w:b w:val="0"/>
          <w:color w:val="auto"/>
          <w:sz w:val="28"/>
        </w:rPr>
        <w:t xml:space="preserve"> и </w:t>
      </w:r>
      <w:proofErr w:type="spellStart"/>
      <w:r w:rsidR="00785B25" w:rsidRPr="002268E8">
        <w:rPr>
          <w:b w:val="0"/>
          <w:color w:val="auto"/>
          <w:sz w:val="28"/>
        </w:rPr>
        <w:t>вице-чемпионка</w:t>
      </w:r>
      <w:proofErr w:type="spellEnd"/>
      <w:r w:rsidR="00785B25" w:rsidRPr="002268E8">
        <w:rPr>
          <w:b w:val="0"/>
          <w:color w:val="auto"/>
          <w:sz w:val="28"/>
        </w:rPr>
        <w:t xml:space="preserve"> Европы Юлия Коновалова, а также </w:t>
      </w:r>
      <w:proofErr w:type="spellStart"/>
      <w:r w:rsidR="00785B25" w:rsidRPr="002268E8">
        <w:rPr>
          <w:b w:val="0"/>
          <w:color w:val="auto"/>
          <w:sz w:val="28"/>
        </w:rPr>
        <w:t>Чингиз</w:t>
      </w:r>
      <w:proofErr w:type="spellEnd"/>
      <w:r w:rsidR="00785B25" w:rsidRPr="002268E8">
        <w:rPr>
          <w:b w:val="0"/>
          <w:color w:val="auto"/>
          <w:sz w:val="28"/>
        </w:rPr>
        <w:t xml:space="preserve"> </w:t>
      </w:r>
      <w:proofErr w:type="spellStart"/>
      <w:r w:rsidR="00785B25" w:rsidRPr="002268E8">
        <w:rPr>
          <w:b w:val="0"/>
          <w:color w:val="auto"/>
          <w:sz w:val="28"/>
        </w:rPr>
        <w:t>Могушков</w:t>
      </w:r>
      <w:proofErr w:type="spellEnd"/>
      <w:r w:rsidR="00785B25" w:rsidRPr="002268E8">
        <w:rPr>
          <w:b w:val="0"/>
          <w:color w:val="auto"/>
          <w:sz w:val="28"/>
        </w:rPr>
        <w:t xml:space="preserve"> и Магомед </w:t>
      </w:r>
      <w:proofErr w:type="spellStart"/>
      <w:r w:rsidR="00785B25" w:rsidRPr="002268E8">
        <w:rPr>
          <w:b w:val="0"/>
          <w:color w:val="auto"/>
          <w:sz w:val="28"/>
        </w:rPr>
        <w:t>Абуев</w:t>
      </w:r>
      <w:proofErr w:type="spellEnd"/>
      <w:r w:rsidR="00785B25" w:rsidRPr="002268E8">
        <w:rPr>
          <w:b w:val="0"/>
          <w:color w:val="auto"/>
          <w:sz w:val="28"/>
        </w:rPr>
        <w:t>.</w:t>
      </w:r>
      <w:proofErr w:type="gramEnd"/>
    </w:p>
    <w:p w:rsidR="00F319C6" w:rsidRPr="00505F63" w:rsidRDefault="003040C1" w:rsidP="00505F63">
      <w:pPr>
        <w:pStyle w:val="a3"/>
        <w:spacing w:before="0" w:beforeAutospacing="0" w:after="0" w:afterAutospacing="0"/>
        <w:textAlignment w:val="baseline"/>
        <w:rPr>
          <w:rFonts w:asciiTheme="minorHAnsi" w:hAnsiTheme="minorHAnsi"/>
          <w:spacing w:val="4"/>
          <w:sz w:val="28"/>
          <w:szCs w:val="27"/>
        </w:rPr>
      </w:pPr>
      <w:r w:rsidRPr="003040C1">
        <w:rPr>
          <w:spacing w:val="4"/>
          <w:sz w:val="28"/>
          <w:szCs w:val="27"/>
        </w:rPr>
        <w:t xml:space="preserve">Ранее IWF </w:t>
      </w:r>
      <w:r w:rsidR="002268E8">
        <w:rPr>
          <w:spacing w:val="4"/>
          <w:sz w:val="28"/>
          <w:szCs w:val="27"/>
        </w:rPr>
        <w:t xml:space="preserve">были </w:t>
      </w:r>
      <w:r w:rsidRPr="003040C1">
        <w:rPr>
          <w:spacing w:val="4"/>
          <w:sz w:val="28"/>
          <w:szCs w:val="27"/>
        </w:rPr>
        <w:t>временно</w:t>
      </w:r>
      <w:r w:rsidR="002268E8">
        <w:rPr>
          <w:spacing w:val="4"/>
          <w:sz w:val="28"/>
          <w:szCs w:val="27"/>
        </w:rPr>
        <w:t xml:space="preserve"> отстранены </w:t>
      </w:r>
      <w:r w:rsidR="00505F63">
        <w:rPr>
          <w:spacing w:val="4"/>
          <w:sz w:val="28"/>
          <w:szCs w:val="27"/>
        </w:rPr>
        <w:t>пятеро</w:t>
      </w:r>
      <w:r w:rsidRPr="003040C1">
        <w:rPr>
          <w:spacing w:val="4"/>
          <w:sz w:val="28"/>
          <w:szCs w:val="27"/>
        </w:rPr>
        <w:t xml:space="preserve"> российских спортсменов, среди которых чемпион мира и Европы, призер Олимпийских игр Руслан </w:t>
      </w:r>
      <w:proofErr w:type="spellStart"/>
      <w:r w:rsidRPr="003040C1">
        <w:rPr>
          <w:spacing w:val="4"/>
          <w:sz w:val="28"/>
          <w:szCs w:val="27"/>
        </w:rPr>
        <w:t>Албегов</w:t>
      </w:r>
      <w:proofErr w:type="spellEnd"/>
      <w:r w:rsidRPr="003040C1">
        <w:rPr>
          <w:spacing w:val="4"/>
          <w:sz w:val="28"/>
          <w:szCs w:val="27"/>
        </w:rPr>
        <w:t xml:space="preserve"> и чемпионка мира и Европы Тина </w:t>
      </w:r>
      <w:proofErr w:type="spellStart"/>
      <w:r w:rsidRPr="003040C1">
        <w:rPr>
          <w:spacing w:val="4"/>
          <w:sz w:val="28"/>
          <w:szCs w:val="27"/>
        </w:rPr>
        <w:t>Гуриева</w:t>
      </w:r>
      <w:proofErr w:type="spellEnd"/>
      <w:r w:rsidRPr="003040C1">
        <w:rPr>
          <w:spacing w:val="4"/>
          <w:sz w:val="28"/>
          <w:szCs w:val="27"/>
        </w:rPr>
        <w:t>.</w:t>
      </w:r>
      <w:r w:rsidR="001F4F8E" w:rsidRPr="001F4F8E">
        <w:rPr>
          <w:rFonts w:ascii="Helvetica" w:hAnsi="Helvetica"/>
          <w:color w:val="434343"/>
        </w:rPr>
        <w:t xml:space="preserve"> </w:t>
      </w:r>
      <w:bookmarkStart w:id="0" w:name="cnts"/>
      <w:bookmarkStart w:id="1" w:name="История_возникновения"/>
      <w:bookmarkStart w:id="2" w:name="Развитие_тяжелой_атлетики_в_России"/>
      <w:bookmarkStart w:id="3" w:name="Олимпийские_чемпионы"/>
      <w:bookmarkEnd w:id="0"/>
      <w:bookmarkEnd w:id="1"/>
      <w:bookmarkEnd w:id="2"/>
      <w:bookmarkEnd w:id="3"/>
    </w:p>
    <w:sectPr w:rsidR="00F319C6" w:rsidRPr="00505F63" w:rsidSect="006750D3">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257"/>
    <w:multiLevelType w:val="multilevel"/>
    <w:tmpl w:val="C49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65562"/>
    <w:multiLevelType w:val="hybridMultilevel"/>
    <w:tmpl w:val="0AA2335E"/>
    <w:lvl w:ilvl="0" w:tplc="89F858B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25514"/>
    <w:multiLevelType w:val="multilevel"/>
    <w:tmpl w:val="6F0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81FB1"/>
    <w:multiLevelType w:val="multilevel"/>
    <w:tmpl w:val="0CA0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9C6"/>
    <w:rsid w:val="0000586D"/>
    <w:rsid w:val="000647E5"/>
    <w:rsid w:val="00084E39"/>
    <w:rsid w:val="000D537D"/>
    <w:rsid w:val="000F5F1A"/>
    <w:rsid w:val="00111165"/>
    <w:rsid w:val="00191B27"/>
    <w:rsid w:val="001F4F8E"/>
    <w:rsid w:val="002268E8"/>
    <w:rsid w:val="002470D1"/>
    <w:rsid w:val="002B39B6"/>
    <w:rsid w:val="003040C1"/>
    <w:rsid w:val="00316852"/>
    <w:rsid w:val="00326CC1"/>
    <w:rsid w:val="00332530"/>
    <w:rsid w:val="00354BA9"/>
    <w:rsid w:val="00360A46"/>
    <w:rsid w:val="00364D0F"/>
    <w:rsid w:val="00386CB5"/>
    <w:rsid w:val="0044446B"/>
    <w:rsid w:val="00476491"/>
    <w:rsid w:val="004B3778"/>
    <w:rsid w:val="004D4F88"/>
    <w:rsid w:val="004D59C9"/>
    <w:rsid w:val="004E3F9C"/>
    <w:rsid w:val="00505D42"/>
    <w:rsid w:val="00505F63"/>
    <w:rsid w:val="005A1C02"/>
    <w:rsid w:val="005A30BF"/>
    <w:rsid w:val="005A50BA"/>
    <w:rsid w:val="005C4563"/>
    <w:rsid w:val="005F340D"/>
    <w:rsid w:val="006750D3"/>
    <w:rsid w:val="00683B81"/>
    <w:rsid w:val="006B755F"/>
    <w:rsid w:val="006E5167"/>
    <w:rsid w:val="00762FE2"/>
    <w:rsid w:val="00785B25"/>
    <w:rsid w:val="0079157A"/>
    <w:rsid w:val="007F319C"/>
    <w:rsid w:val="00814DE8"/>
    <w:rsid w:val="0088116C"/>
    <w:rsid w:val="00890582"/>
    <w:rsid w:val="008F4C3C"/>
    <w:rsid w:val="00900E1A"/>
    <w:rsid w:val="009012CF"/>
    <w:rsid w:val="009142AC"/>
    <w:rsid w:val="009421EA"/>
    <w:rsid w:val="00942F34"/>
    <w:rsid w:val="00943EB7"/>
    <w:rsid w:val="009520B1"/>
    <w:rsid w:val="00954BE3"/>
    <w:rsid w:val="009A4577"/>
    <w:rsid w:val="009C66BE"/>
    <w:rsid w:val="00A64881"/>
    <w:rsid w:val="00AA6467"/>
    <w:rsid w:val="00AE76F6"/>
    <w:rsid w:val="00B4408C"/>
    <w:rsid w:val="00B82F64"/>
    <w:rsid w:val="00BA318D"/>
    <w:rsid w:val="00BD2671"/>
    <w:rsid w:val="00C1365E"/>
    <w:rsid w:val="00C20D57"/>
    <w:rsid w:val="00C608C0"/>
    <w:rsid w:val="00C62939"/>
    <w:rsid w:val="00C63977"/>
    <w:rsid w:val="00CC35D8"/>
    <w:rsid w:val="00CF1F98"/>
    <w:rsid w:val="00D54958"/>
    <w:rsid w:val="00D8105B"/>
    <w:rsid w:val="00DB36FA"/>
    <w:rsid w:val="00DD1855"/>
    <w:rsid w:val="00E866E1"/>
    <w:rsid w:val="00E96345"/>
    <w:rsid w:val="00F04212"/>
    <w:rsid w:val="00F11334"/>
    <w:rsid w:val="00F1136B"/>
    <w:rsid w:val="00F319C6"/>
    <w:rsid w:val="00F85E30"/>
    <w:rsid w:val="00F87E42"/>
    <w:rsid w:val="00FB5E16"/>
    <w:rsid w:val="00FB6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7D"/>
  </w:style>
  <w:style w:type="paragraph" w:styleId="1">
    <w:name w:val="heading 1"/>
    <w:basedOn w:val="a"/>
    <w:link w:val="10"/>
    <w:uiPriority w:val="9"/>
    <w:qFormat/>
    <w:rsid w:val="00F31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31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19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9C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3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31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19C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F319C6"/>
    <w:rPr>
      <w:color w:val="0000FF"/>
      <w:u w:val="single"/>
    </w:rPr>
  </w:style>
  <w:style w:type="character" w:customStyle="1" w:styleId="tocnumber">
    <w:name w:val="tocnumber"/>
    <w:basedOn w:val="a0"/>
    <w:rsid w:val="00F319C6"/>
  </w:style>
  <w:style w:type="character" w:customStyle="1" w:styleId="toctext">
    <w:name w:val="toctext"/>
    <w:basedOn w:val="a0"/>
    <w:rsid w:val="00F319C6"/>
  </w:style>
  <w:style w:type="character" w:customStyle="1" w:styleId="mw-headline">
    <w:name w:val="mw-headline"/>
    <w:basedOn w:val="a0"/>
    <w:rsid w:val="00F319C6"/>
  </w:style>
  <w:style w:type="character" w:customStyle="1" w:styleId="mw-editsection">
    <w:name w:val="mw-editsection"/>
    <w:basedOn w:val="a0"/>
    <w:rsid w:val="00F319C6"/>
  </w:style>
  <w:style w:type="character" w:customStyle="1" w:styleId="mw-editsection-bracket">
    <w:name w:val="mw-editsection-bracket"/>
    <w:basedOn w:val="a0"/>
    <w:rsid w:val="00F319C6"/>
  </w:style>
  <w:style w:type="character" w:customStyle="1" w:styleId="mw-editsection-divider">
    <w:name w:val="mw-editsection-divider"/>
    <w:basedOn w:val="a0"/>
    <w:rsid w:val="00F319C6"/>
  </w:style>
  <w:style w:type="paragraph" w:styleId="a5">
    <w:name w:val="Balloon Text"/>
    <w:basedOn w:val="a"/>
    <w:link w:val="a6"/>
    <w:uiPriority w:val="99"/>
    <w:semiHidden/>
    <w:unhideWhenUsed/>
    <w:rsid w:val="00F319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9C6"/>
    <w:rPr>
      <w:rFonts w:ascii="Tahoma" w:hAnsi="Tahoma" w:cs="Tahoma"/>
      <w:sz w:val="16"/>
      <w:szCs w:val="16"/>
    </w:rPr>
  </w:style>
  <w:style w:type="character" w:styleId="a7">
    <w:name w:val="Emphasis"/>
    <w:basedOn w:val="a0"/>
    <w:uiPriority w:val="20"/>
    <w:qFormat/>
    <w:rsid w:val="00364D0F"/>
    <w:rPr>
      <w:i/>
      <w:iCs/>
    </w:rPr>
  </w:style>
  <w:style w:type="character" w:styleId="a8">
    <w:name w:val="Strong"/>
    <w:basedOn w:val="a0"/>
    <w:uiPriority w:val="22"/>
    <w:qFormat/>
    <w:rsid w:val="00364D0F"/>
    <w:rPr>
      <w:b/>
      <w:bCs/>
    </w:rPr>
  </w:style>
  <w:style w:type="paragraph" w:styleId="a9">
    <w:name w:val="No Spacing"/>
    <w:uiPriority w:val="1"/>
    <w:qFormat/>
    <w:rsid w:val="0079157A"/>
    <w:pPr>
      <w:spacing w:after="0" w:line="240" w:lineRule="auto"/>
    </w:pPr>
  </w:style>
  <w:style w:type="paragraph" w:styleId="aa">
    <w:name w:val="Title"/>
    <w:basedOn w:val="a"/>
    <w:next w:val="a"/>
    <w:link w:val="ab"/>
    <w:uiPriority w:val="10"/>
    <w:qFormat/>
    <w:rsid w:val="009A45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A4577"/>
    <w:rPr>
      <w:rFonts w:asciiTheme="majorHAnsi" w:eastAsiaTheme="majorEastAsia" w:hAnsiTheme="majorHAnsi" w:cstheme="majorBidi"/>
      <w:color w:val="17365D" w:themeColor="text2" w:themeShade="BF"/>
      <w:spacing w:val="5"/>
      <w:kern w:val="28"/>
      <w:sz w:val="52"/>
      <w:szCs w:val="52"/>
    </w:rPr>
  </w:style>
  <w:style w:type="character" w:customStyle="1" w:styleId="nowrap">
    <w:name w:val="nowrap"/>
    <w:basedOn w:val="a0"/>
    <w:rsid w:val="009142AC"/>
  </w:style>
  <w:style w:type="character" w:customStyle="1" w:styleId="flagicon">
    <w:name w:val="flagicon"/>
    <w:basedOn w:val="a0"/>
    <w:rsid w:val="009142AC"/>
  </w:style>
  <w:style w:type="character" w:customStyle="1" w:styleId="wrap">
    <w:name w:val="wrap"/>
    <w:basedOn w:val="a0"/>
    <w:rsid w:val="009142AC"/>
  </w:style>
  <w:style w:type="paragraph" w:styleId="ac">
    <w:name w:val="List Paragraph"/>
    <w:basedOn w:val="a"/>
    <w:uiPriority w:val="34"/>
    <w:qFormat/>
    <w:rsid w:val="000647E5"/>
    <w:pPr>
      <w:ind w:left="720"/>
      <w:contextualSpacing/>
    </w:pPr>
  </w:style>
</w:styles>
</file>

<file path=word/webSettings.xml><?xml version="1.0" encoding="utf-8"?>
<w:webSettings xmlns:r="http://schemas.openxmlformats.org/officeDocument/2006/relationships" xmlns:w="http://schemas.openxmlformats.org/wordprocessingml/2006/main">
  <w:divs>
    <w:div w:id="38167405">
      <w:bodyDiv w:val="1"/>
      <w:marLeft w:val="0"/>
      <w:marRight w:val="0"/>
      <w:marTop w:val="0"/>
      <w:marBottom w:val="0"/>
      <w:divBdr>
        <w:top w:val="none" w:sz="0" w:space="0" w:color="auto"/>
        <w:left w:val="none" w:sz="0" w:space="0" w:color="auto"/>
        <w:bottom w:val="none" w:sz="0" w:space="0" w:color="auto"/>
        <w:right w:val="none" w:sz="0" w:space="0" w:color="auto"/>
      </w:divBdr>
    </w:div>
    <w:div w:id="70012323">
      <w:bodyDiv w:val="1"/>
      <w:marLeft w:val="0"/>
      <w:marRight w:val="0"/>
      <w:marTop w:val="0"/>
      <w:marBottom w:val="0"/>
      <w:divBdr>
        <w:top w:val="none" w:sz="0" w:space="0" w:color="auto"/>
        <w:left w:val="none" w:sz="0" w:space="0" w:color="auto"/>
        <w:bottom w:val="none" w:sz="0" w:space="0" w:color="auto"/>
        <w:right w:val="none" w:sz="0" w:space="0" w:color="auto"/>
      </w:divBdr>
      <w:divsChild>
        <w:div w:id="1144931233">
          <w:marLeft w:val="0"/>
          <w:marRight w:val="375"/>
          <w:marTop w:val="0"/>
          <w:marBottom w:val="0"/>
          <w:divBdr>
            <w:top w:val="none" w:sz="0" w:space="0" w:color="auto"/>
            <w:left w:val="none" w:sz="0" w:space="0" w:color="auto"/>
            <w:bottom w:val="none" w:sz="0" w:space="0" w:color="auto"/>
            <w:right w:val="none" w:sz="0" w:space="0" w:color="auto"/>
          </w:divBdr>
          <w:divsChild>
            <w:div w:id="197469302">
              <w:marLeft w:val="0"/>
              <w:marRight w:val="0"/>
              <w:marTop w:val="0"/>
              <w:marBottom w:val="0"/>
              <w:divBdr>
                <w:top w:val="none" w:sz="0" w:space="0" w:color="auto"/>
                <w:left w:val="none" w:sz="0" w:space="0" w:color="auto"/>
                <w:bottom w:val="none" w:sz="0" w:space="0" w:color="auto"/>
                <w:right w:val="none" w:sz="0" w:space="0" w:color="auto"/>
              </w:divBdr>
              <w:divsChild>
                <w:div w:id="1827018080">
                  <w:marLeft w:val="0"/>
                  <w:marRight w:val="0"/>
                  <w:marTop w:val="0"/>
                  <w:marBottom w:val="0"/>
                  <w:divBdr>
                    <w:top w:val="none" w:sz="0" w:space="0" w:color="auto"/>
                    <w:left w:val="none" w:sz="0" w:space="0" w:color="auto"/>
                    <w:bottom w:val="none" w:sz="0" w:space="0" w:color="auto"/>
                    <w:right w:val="none" w:sz="0" w:space="0" w:color="auto"/>
                  </w:divBdr>
                  <w:divsChild>
                    <w:div w:id="242377935">
                      <w:marLeft w:val="375"/>
                      <w:marRight w:val="0"/>
                      <w:marTop w:val="225"/>
                      <w:marBottom w:val="375"/>
                      <w:divBdr>
                        <w:top w:val="none" w:sz="0" w:space="0" w:color="auto"/>
                        <w:left w:val="none" w:sz="0" w:space="0" w:color="auto"/>
                        <w:bottom w:val="none" w:sz="0" w:space="0" w:color="auto"/>
                        <w:right w:val="none" w:sz="0" w:space="0" w:color="auto"/>
                      </w:divBdr>
                      <w:divsChild>
                        <w:div w:id="887643190">
                          <w:marLeft w:val="0"/>
                          <w:marRight w:val="0"/>
                          <w:marTop w:val="0"/>
                          <w:marBottom w:val="0"/>
                          <w:divBdr>
                            <w:top w:val="none" w:sz="0" w:space="0" w:color="auto"/>
                            <w:left w:val="none" w:sz="0" w:space="0" w:color="auto"/>
                            <w:bottom w:val="none" w:sz="0" w:space="0" w:color="auto"/>
                            <w:right w:val="none" w:sz="0" w:space="0" w:color="auto"/>
                          </w:divBdr>
                        </w:div>
                        <w:div w:id="862597687">
                          <w:marLeft w:val="0"/>
                          <w:marRight w:val="0"/>
                          <w:marTop w:val="0"/>
                          <w:marBottom w:val="0"/>
                          <w:divBdr>
                            <w:top w:val="none" w:sz="0" w:space="0" w:color="auto"/>
                            <w:left w:val="none" w:sz="0" w:space="0" w:color="auto"/>
                            <w:bottom w:val="none" w:sz="0" w:space="0" w:color="auto"/>
                            <w:right w:val="none" w:sz="0" w:space="0" w:color="auto"/>
                          </w:divBdr>
                        </w:div>
                      </w:divsChild>
                    </w:div>
                    <w:div w:id="2039968442">
                      <w:marLeft w:val="0"/>
                      <w:marRight w:val="0"/>
                      <w:marTop w:val="225"/>
                      <w:marBottom w:val="0"/>
                      <w:divBdr>
                        <w:top w:val="none" w:sz="0" w:space="0" w:color="auto"/>
                        <w:left w:val="none" w:sz="0" w:space="0" w:color="auto"/>
                        <w:bottom w:val="none" w:sz="0" w:space="0" w:color="auto"/>
                        <w:right w:val="none" w:sz="0" w:space="0" w:color="auto"/>
                      </w:divBdr>
                    </w:div>
                  </w:divsChild>
                </w:div>
                <w:div w:id="1637951967">
                  <w:marLeft w:val="0"/>
                  <w:marRight w:val="0"/>
                  <w:marTop w:val="0"/>
                  <w:marBottom w:val="0"/>
                  <w:divBdr>
                    <w:top w:val="none" w:sz="0" w:space="0" w:color="auto"/>
                    <w:left w:val="none" w:sz="0" w:space="0" w:color="auto"/>
                    <w:bottom w:val="none" w:sz="0" w:space="0" w:color="auto"/>
                    <w:right w:val="none" w:sz="0" w:space="0" w:color="auto"/>
                  </w:divBdr>
                  <w:divsChild>
                    <w:div w:id="226111776">
                      <w:marLeft w:val="0"/>
                      <w:marRight w:val="0"/>
                      <w:marTop w:val="0"/>
                      <w:marBottom w:val="0"/>
                      <w:divBdr>
                        <w:top w:val="none" w:sz="0" w:space="0" w:color="auto"/>
                        <w:left w:val="none" w:sz="0" w:space="0" w:color="auto"/>
                        <w:bottom w:val="none" w:sz="0" w:space="0" w:color="auto"/>
                        <w:right w:val="none" w:sz="0" w:space="0" w:color="auto"/>
                      </w:divBdr>
                    </w:div>
                    <w:div w:id="1033112082">
                      <w:marLeft w:val="0"/>
                      <w:marRight w:val="0"/>
                      <w:marTop w:val="0"/>
                      <w:marBottom w:val="0"/>
                      <w:divBdr>
                        <w:top w:val="none" w:sz="0" w:space="0" w:color="auto"/>
                        <w:left w:val="none" w:sz="0" w:space="0" w:color="auto"/>
                        <w:bottom w:val="none" w:sz="0" w:space="0" w:color="auto"/>
                        <w:right w:val="none" w:sz="0" w:space="0" w:color="auto"/>
                      </w:divBdr>
                      <w:divsChild>
                        <w:div w:id="2095391804">
                          <w:marLeft w:val="0"/>
                          <w:marRight w:val="0"/>
                          <w:marTop w:val="0"/>
                          <w:marBottom w:val="0"/>
                          <w:divBdr>
                            <w:top w:val="none" w:sz="0" w:space="0" w:color="auto"/>
                            <w:left w:val="none" w:sz="0" w:space="0" w:color="auto"/>
                            <w:bottom w:val="none" w:sz="0" w:space="0" w:color="auto"/>
                            <w:right w:val="none" w:sz="0" w:space="0" w:color="auto"/>
                          </w:divBdr>
                          <w:divsChild>
                            <w:div w:id="995767292">
                              <w:marLeft w:val="300"/>
                              <w:marRight w:val="0"/>
                              <w:marTop w:val="0"/>
                              <w:marBottom w:val="0"/>
                              <w:divBdr>
                                <w:top w:val="none" w:sz="0" w:space="0" w:color="auto"/>
                                <w:left w:val="none" w:sz="0" w:space="0" w:color="auto"/>
                                <w:bottom w:val="none" w:sz="0" w:space="0" w:color="auto"/>
                                <w:right w:val="none" w:sz="0" w:space="0" w:color="auto"/>
                              </w:divBdr>
                            </w:div>
                            <w:div w:id="1863278532">
                              <w:marLeft w:val="300"/>
                              <w:marRight w:val="0"/>
                              <w:marTop w:val="0"/>
                              <w:marBottom w:val="0"/>
                              <w:divBdr>
                                <w:top w:val="none" w:sz="0" w:space="0" w:color="auto"/>
                                <w:left w:val="none" w:sz="0" w:space="0" w:color="auto"/>
                                <w:bottom w:val="none" w:sz="0" w:space="0" w:color="auto"/>
                                <w:right w:val="none" w:sz="0" w:space="0" w:color="auto"/>
                              </w:divBdr>
                            </w:div>
                          </w:divsChild>
                        </w:div>
                        <w:div w:id="1116170976">
                          <w:marLeft w:val="0"/>
                          <w:marRight w:val="0"/>
                          <w:marTop w:val="0"/>
                          <w:marBottom w:val="0"/>
                          <w:divBdr>
                            <w:top w:val="none" w:sz="0" w:space="0" w:color="auto"/>
                            <w:left w:val="none" w:sz="0" w:space="0" w:color="auto"/>
                            <w:bottom w:val="none" w:sz="0" w:space="0" w:color="auto"/>
                            <w:right w:val="none" w:sz="0" w:space="0" w:color="auto"/>
                          </w:divBdr>
                          <w:divsChild>
                            <w:div w:id="704254475">
                              <w:marLeft w:val="300"/>
                              <w:marRight w:val="0"/>
                              <w:marTop w:val="0"/>
                              <w:marBottom w:val="0"/>
                              <w:divBdr>
                                <w:top w:val="none" w:sz="0" w:space="0" w:color="auto"/>
                                <w:left w:val="none" w:sz="0" w:space="0" w:color="auto"/>
                                <w:bottom w:val="none" w:sz="0" w:space="0" w:color="auto"/>
                                <w:right w:val="none" w:sz="0" w:space="0" w:color="auto"/>
                              </w:divBdr>
                            </w:div>
                            <w:div w:id="1257058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37">
                  <w:marLeft w:val="0"/>
                  <w:marRight w:val="0"/>
                  <w:marTop w:val="0"/>
                  <w:marBottom w:val="0"/>
                  <w:divBdr>
                    <w:top w:val="none" w:sz="0" w:space="0" w:color="auto"/>
                    <w:left w:val="none" w:sz="0" w:space="0" w:color="auto"/>
                    <w:bottom w:val="none" w:sz="0" w:space="0" w:color="auto"/>
                    <w:right w:val="none" w:sz="0" w:space="0" w:color="auto"/>
                  </w:divBdr>
                  <w:divsChild>
                    <w:div w:id="1458721677">
                      <w:marLeft w:val="0"/>
                      <w:marRight w:val="0"/>
                      <w:marTop w:val="225"/>
                      <w:marBottom w:val="0"/>
                      <w:divBdr>
                        <w:top w:val="none" w:sz="0" w:space="0" w:color="auto"/>
                        <w:left w:val="none" w:sz="0" w:space="0" w:color="auto"/>
                        <w:bottom w:val="none" w:sz="0" w:space="0" w:color="auto"/>
                        <w:right w:val="none" w:sz="0" w:space="0" w:color="auto"/>
                      </w:divBdr>
                    </w:div>
                    <w:div w:id="64888350">
                      <w:marLeft w:val="0"/>
                      <w:marRight w:val="0"/>
                      <w:marTop w:val="225"/>
                      <w:marBottom w:val="0"/>
                      <w:divBdr>
                        <w:top w:val="none" w:sz="0" w:space="0" w:color="auto"/>
                        <w:left w:val="none" w:sz="0" w:space="0" w:color="auto"/>
                        <w:bottom w:val="none" w:sz="0" w:space="0" w:color="auto"/>
                        <w:right w:val="none" w:sz="0" w:space="0" w:color="auto"/>
                      </w:divBdr>
                      <w:divsChild>
                        <w:div w:id="1371956314">
                          <w:marLeft w:val="0"/>
                          <w:marRight w:val="0"/>
                          <w:marTop w:val="0"/>
                          <w:marBottom w:val="0"/>
                          <w:divBdr>
                            <w:top w:val="single" w:sz="2" w:space="0" w:color="C0C0C0"/>
                            <w:left w:val="single" w:sz="2" w:space="0" w:color="C0C0C0"/>
                            <w:bottom w:val="single" w:sz="2" w:space="0" w:color="C0C0C0"/>
                            <w:right w:val="single" w:sz="2" w:space="0" w:color="C0C0C0"/>
                          </w:divBdr>
                          <w:divsChild>
                            <w:div w:id="17670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4125">
                      <w:marLeft w:val="0"/>
                      <w:marRight w:val="0"/>
                      <w:marTop w:val="225"/>
                      <w:marBottom w:val="0"/>
                      <w:divBdr>
                        <w:top w:val="none" w:sz="0" w:space="0" w:color="auto"/>
                        <w:left w:val="none" w:sz="0" w:space="0" w:color="auto"/>
                        <w:bottom w:val="none" w:sz="0" w:space="0" w:color="auto"/>
                        <w:right w:val="none" w:sz="0" w:space="0" w:color="auto"/>
                      </w:divBdr>
                    </w:div>
                    <w:div w:id="14312094">
                      <w:marLeft w:val="0"/>
                      <w:marRight w:val="0"/>
                      <w:marTop w:val="225"/>
                      <w:marBottom w:val="0"/>
                      <w:divBdr>
                        <w:top w:val="none" w:sz="0" w:space="0" w:color="auto"/>
                        <w:left w:val="none" w:sz="0" w:space="0" w:color="auto"/>
                        <w:bottom w:val="none" w:sz="0" w:space="0" w:color="auto"/>
                        <w:right w:val="none" w:sz="0" w:space="0" w:color="auto"/>
                      </w:divBdr>
                    </w:div>
                    <w:div w:id="1507209381">
                      <w:marLeft w:val="0"/>
                      <w:marRight w:val="0"/>
                      <w:marTop w:val="225"/>
                      <w:marBottom w:val="0"/>
                      <w:divBdr>
                        <w:top w:val="none" w:sz="0" w:space="0" w:color="auto"/>
                        <w:left w:val="none" w:sz="0" w:space="0" w:color="auto"/>
                        <w:bottom w:val="none" w:sz="0" w:space="0" w:color="auto"/>
                        <w:right w:val="none" w:sz="0" w:space="0" w:color="auto"/>
                      </w:divBdr>
                    </w:div>
                    <w:div w:id="912616526">
                      <w:marLeft w:val="0"/>
                      <w:marRight w:val="0"/>
                      <w:marTop w:val="225"/>
                      <w:marBottom w:val="0"/>
                      <w:divBdr>
                        <w:top w:val="none" w:sz="0" w:space="0" w:color="auto"/>
                        <w:left w:val="none" w:sz="0" w:space="0" w:color="auto"/>
                        <w:bottom w:val="none" w:sz="0" w:space="0" w:color="auto"/>
                        <w:right w:val="none" w:sz="0" w:space="0" w:color="auto"/>
                      </w:divBdr>
                    </w:div>
                    <w:div w:id="308749236">
                      <w:marLeft w:val="0"/>
                      <w:marRight w:val="0"/>
                      <w:marTop w:val="225"/>
                      <w:marBottom w:val="0"/>
                      <w:divBdr>
                        <w:top w:val="none" w:sz="0" w:space="0" w:color="auto"/>
                        <w:left w:val="none" w:sz="0" w:space="0" w:color="auto"/>
                        <w:bottom w:val="none" w:sz="0" w:space="0" w:color="auto"/>
                        <w:right w:val="none" w:sz="0" w:space="0" w:color="auto"/>
                      </w:divBdr>
                    </w:div>
                    <w:div w:id="1102410104">
                      <w:marLeft w:val="0"/>
                      <w:marRight w:val="0"/>
                      <w:marTop w:val="225"/>
                      <w:marBottom w:val="0"/>
                      <w:divBdr>
                        <w:top w:val="none" w:sz="0" w:space="0" w:color="auto"/>
                        <w:left w:val="none" w:sz="0" w:space="0" w:color="auto"/>
                        <w:bottom w:val="none" w:sz="0" w:space="0" w:color="auto"/>
                        <w:right w:val="none" w:sz="0" w:space="0" w:color="auto"/>
                      </w:divBdr>
                    </w:div>
                    <w:div w:id="767583417">
                      <w:marLeft w:val="0"/>
                      <w:marRight w:val="0"/>
                      <w:marTop w:val="225"/>
                      <w:marBottom w:val="0"/>
                      <w:divBdr>
                        <w:top w:val="none" w:sz="0" w:space="0" w:color="auto"/>
                        <w:left w:val="none" w:sz="0" w:space="0" w:color="auto"/>
                        <w:bottom w:val="none" w:sz="0" w:space="0" w:color="auto"/>
                        <w:right w:val="none" w:sz="0" w:space="0" w:color="auto"/>
                      </w:divBdr>
                    </w:div>
                    <w:div w:id="615452777">
                      <w:marLeft w:val="0"/>
                      <w:marRight w:val="0"/>
                      <w:marTop w:val="225"/>
                      <w:marBottom w:val="0"/>
                      <w:divBdr>
                        <w:top w:val="none" w:sz="0" w:space="0" w:color="auto"/>
                        <w:left w:val="none" w:sz="0" w:space="0" w:color="auto"/>
                        <w:bottom w:val="none" w:sz="0" w:space="0" w:color="auto"/>
                        <w:right w:val="none" w:sz="0" w:space="0" w:color="auto"/>
                      </w:divBdr>
                    </w:div>
                    <w:div w:id="164369811">
                      <w:marLeft w:val="0"/>
                      <w:marRight w:val="0"/>
                      <w:marTop w:val="225"/>
                      <w:marBottom w:val="0"/>
                      <w:divBdr>
                        <w:top w:val="none" w:sz="0" w:space="0" w:color="auto"/>
                        <w:left w:val="none" w:sz="0" w:space="0" w:color="auto"/>
                        <w:bottom w:val="none" w:sz="0" w:space="0" w:color="auto"/>
                        <w:right w:val="none" w:sz="0" w:space="0" w:color="auto"/>
                      </w:divBdr>
                    </w:div>
                    <w:div w:id="961307019">
                      <w:marLeft w:val="0"/>
                      <w:marRight w:val="0"/>
                      <w:marTop w:val="225"/>
                      <w:marBottom w:val="0"/>
                      <w:divBdr>
                        <w:top w:val="none" w:sz="0" w:space="0" w:color="auto"/>
                        <w:left w:val="none" w:sz="0" w:space="0" w:color="auto"/>
                        <w:bottom w:val="none" w:sz="0" w:space="0" w:color="auto"/>
                        <w:right w:val="none" w:sz="0" w:space="0" w:color="auto"/>
                      </w:divBdr>
                    </w:div>
                    <w:div w:id="1237285193">
                      <w:marLeft w:val="0"/>
                      <w:marRight w:val="0"/>
                      <w:marTop w:val="225"/>
                      <w:marBottom w:val="0"/>
                      <w:divBdr>
                        <w:top w:val="none" w:sz="0" w:space="0" w:color="auto"/>
                        <w:left w:val="none" w:sz="0" w:space="0" w:color="auto"/>
                        <w:bottom w:val="none" w:sz="0" w:space="0" w:color="auto"/>
                        <w:right w:val="none" w:sz="0" w:space="0" w:color="auto"/>
                      </w:divBdr>
                    </w:div>
                    <w:div w:id="376514881">
                      <w:marLeft w:val="0"/>
                      <w:marRight w:val="0"/>
                      <w:marTop w:val="225"/>
                      <w:marBottom w:val="0"/>
                      <w:divBdr>
                        <w:top w:val="none" w:sz="0" w:space="0" w:color="auto"/>
                        <w:left w:val="none" w:sz="0" w:space="0" w:color="auto"/>
                        <w:bottom w:val="none" w:sz="0" w:space="0" w:color="auto"/>
                        <w:right w:val="none" w:sz="0" w:space="0" w:color="auto"/>
                      </w:divBdr>
                    </w:div>
                    <w:div w:id="647830360">
                      <w:marLeft w:val="0"/>
                      <w:marRight w:val="0"/>
                      <w:marTop w:val="225"/>
                      <w:marBottom w:val="0"/>
                      <w:divBdr>
                        <w:top w:val="none" w:sz="0" w:space="0" w:color="auto"/>
                        <w:left w:val="none" w:sz="0" w:space="0" w:color="auto"/>
                        <w:bottom w:val="none" w:sz="0" w:space="0" w:color="auto"/>
                        <w:right w:val="none" w:sz="0" w:space="0" w:color="auto"/>
                      </w:divBdr>
                    </w:div>
                    <w:div w:id="1156800716">
                      <w:marLeft w:val="0"/>
                      <w:marRight w:val="0"/>
                      <w:marTop w:val="225"/>
                      <w:marBottom w:val="0"/>
                      <w:divBdr>
                        <w:top w:val="none" w:sz="0" w:space="0" w:color="auto"/>
                        <w:left w:val="none" w:sz="0" w:space="0" w:color="auto"/>
                        <w:bottom w:val="none" w:sz="0" w:space="0" w:color="auto"/>
                        <w:right w:val="none" w:sz="0" w:space="0" w:color="auto"/>
                      </w:divBdr>
                      <w:divsChild>
                        <w:div w:id="1384989879">
                          <w:marLeft w:val="0"/>
                          <w:marRight w:val="0"/>
                          <w:marTop w:val="0"/>
                          <w:marBottom w:val="0"/>
                          <w:divBdr>
                            <w:top w:val="single" w:sz="2" w:space="0" w:color="C0C0C0"/>
                            <w:left w:val="single" w:sz="2" w:space="0" w:color="C0C0C0"/>
                            <w:bottom w:val="single" w:sz="2" w:space="0" w:color="C0C0C0"/>
                            <w:right w:val="single" w:sz="2" w:space="0" w:color="C0C0C0"/>
                          </w:divBdr>
                          <w:divsChild>
                            <w:div w:id="43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933">
                      <w:marLeft w:val="0"/>
                      <w:marRight w:val="0"/>
                      <w:marTop w:val="225"/>
                      <w:marBottom w:val="0"/>
                      <w:divBdr>
                        <w:top w:val="none" w:sz="0" w:space="0" w:color="auto"/>
                        <w:left w:val="none" w:sz="0" w:space="0" w:color="auto"/>
                        <w:bottom w:val="none" w:sz="0" w:space="0" w:color="auto"/>
                        <w:right w:val="none" w:sz="0" w:space="0" w:color="auto"/>
                      </w:divBdr>
                    </w:div>
                    <w:div w:id="1389694819">
                      <w:marLeft w:val="0"/>
                      <w:marRight w:val="0"/>
                      <w:marTop w:val="225"/>
                      <w:marBottom w:val="0"/>
                      <w:divBdr>
                        <w:top w:val="none" w:sz="0" w:space="0" w:color="auto"/>
                        <w:left w:val="none" w:sz="0" w:space="0" w:color="auto"/>
                        <w:bottom w:val="none" w:sz="0" w:space="0" w:color="auto"/>
                        <w:right w:val="none" w:sz="0" w:space="0" w:color="auto"/>
                      </w:divBdr>
                      <w:divsChild>
                        <w:div w:id="288779337">
                          <w:marLeft w:val="0"/>
                          <w:marRight w:val="0"/>
                          <w:marTop w:val="0"/>
                          <w:marBottom w:val="0"/>
                          <w:divBdr>
                            <w:top w:val="single" w:sz="2" w:space="0" w:color="C0C0C0"/>
                            <w:left w:val="single" w:sz="2" w:space="0" w:color="C0C0C0"/>
                            <w:bottom w:val="single" w:sz="2" w:space="0" w:color="C0C0C0"/>
                            <w:right w:val="single" w:sz="2" w:space="0" w:color="C0C0C0"/>
                          </w:divBdr>
                          <w:divsChild>
                            <w:div w:id="6355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066">
                      <w:marLeft w:val="0"/>
                      <w:marRight w:val="0"/>
                      <w:marTop w:val="225"/>
                      <w:marBottom w:val="0"/>
                      <w:divBdr>
                        <w:top w:val="none" w:sz="0" w:space="0" w:color="auto"/>
                        <w:left w:val="none" w:sz="0" w:space="0" w:color="auto"/>
                        <w:bottom w:val="none" w:sz="0" w:space="0" w:color="auto"/>
                        <w:right w:val="none" w:sz="0" w:space="0" w:color="auto"/>
                      </w:divBdr>
                    </w:div>
                    <w:div w:id="1581908115">
                      <w:marLeft w:val="0"/>
                      <w:marRight w:val="0"/>
                      <w:marTop w:val="225"/>
                      <w:marBottom w:val="0"/>
                      <w:divBdr>
                        <w:top w:val="none" w:sz="0" w:space="0" w:color="auto"/>
                        <w:left w:val="none" w:sz="0" w:space="0" w:color="auto"/>
                        <w:bottom w:val="none" w:sz="0" w:space="0" w:color="auto"/>
                        <w:right w:val="none" w:sz="0" w:space="0" w:color="auto"/>
                      </w:divBdr>
                      <w:divsChild>
                        <w:div w:id="284773764">
                          <w:marLeft w:val="0"/>
                          <w:marRight w:val="0"/>
                          <w:marTop w:val="0"/>
                          <w:marBottom w:val="0"/>
                          <w:divBdr>
                            <w:top w:val="single" w:sz="2" w:space="0" w:color="C0C0C0"/>
                            <w:left w:val="single" w:sz="2" w:space="0" w:color="C0C0C0"/>
                            <w:bottom w:val="single" w:sz="2" w:space="0" w:color="C0C0C0"/>
                            <w:right w:val="single" w:sz="2" w:space="0" w:color="C0C0C0"/>
                          </w:divBdr>
                          <w:divsChild>
                            <w:div w:id="527569858">
                              <w:marLeft w:val="0"/>
                              <w:marRight w:val="0"/>
                              <w:marTop w:val="0"/>
                              <w:marBottom w:val="0"/>
                              <w:divBdr>
                                <w:top w:val="none" w:sz="0" w:space="0" w:color="auto"/>
                                <w:left w:val="none" w:sz="0" w:space="0" w:color="auto"/>
                                <w:bottom w:val="none" w:sz="0" w:space="0" w:color="auto"/>
                                <w:right w:val="none" w:sz="0" w:space="0" w:color="auto"/>
                              </w:divBdr>
                            </w:div>
                          </w:divsChild>
                        </w:div>
                        <w:div w:id="2070227670">
                          <w:marLeft w:val="0"/>
                          <w:marRight w:val="0"/>
                          <w:marTop w:val="0"/>
                          <w:marBottom w:val="0"/>
                          <w:divBdr>
                            <w:top w:val="single" w:sz="2" w:space="0" w:color="C0C0C0"/>
                            <w:left w:val="single" w:sz="2" w:space="0" w:color="C0C0C0"/>
                            <w:bottom w:val="single" w:sz="2" w:space="0" w:color="C0C0C0"/>
                            <w:right w:val="single" w:sz="2" w:space="0" w:color="C0C0C0"/>
                          </w:divBdr>
                          <w:divsChild>
                            <w:div w:id="19189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5295">
      <w:bodyDiv w:val="1"/>
      <w:marLeft w:val="0"/>
      <w:marRight w:val="0"/>
      <w:marTop w:val="0"/>
      <w:marBottom w:val="0"/>
      <w:divBdr>
        <w:top w:val="none" w:sz="0" w:space="0" w:color="auto"/>
        <w:left w:val="none" w:sz="0" w:space="0" w:color="auto"/>
        <w:bottom w:val="none" w:sz="0" w:space="0" w:color="auto"/>
        <w:right w:val="none" w:sz="0" w:space="0" w:color="auto"/>
      </w:divBdr>
    </w:div>
    <w:div w:id="435951917">
      <w:bodyDiv w:val="1"/>
      <w:marLeft w:val="0"/>
      <w:marRight w:val="0"/>
      <w:marTop w:val="0"/>
      <w:marBottom w:val="0"/>
      <w:divBdr>
        <w:top w:val="none" w:sz="0" w:space="0" w:color="auto"/>
        <w:left w:val="none" w:sz="0" w:space="0" w:color="auto"/>
        <w:bottom w:val="none" w:sz="0" w:space="0" w:color="auto"/>
        <w:right w:val="none" w:sz="0" w:space="0" w:color="auto"/>
      </w:divBdr>
    </w:div>
    <w:div w:id="438792274">
      <w:bodyDiv w:val="1"/>
      <w:marLeft w:val="0"/>
      <w:marRight w:val="0"/>
      <w:marTop w:val="0"/>
      <w:marBottom w:val="0"/>
      <w:divBdr>
        <w:top w:val="none" w:sz="0" w:space="0" w:color="auto"/>
        <w:left w:val="none" w:sz="0" w:space="0" w:color="auto"/>
        <w:bottom w:val="none" w:sz="0" w:space="0" w:color="auto"/>
        <w:right w:val="none" w:sz="0" w:space="0" w:color="auto"/>
      </w:divBdr>
    </w:div>
    <w:div w:id="509416423">
      <w:bodyDiv w:val="1"/>
      <w:marLeft w:val="0"/>
      <w:marRight w:val="0"/>
      <w:marTop w:val="0"/>
      <w:marBottom w:val="0"/>
      <w:divBdr>
        <w:top w:val="none" w:sz="0" w:space="0" w:color="auto"/>
        <w:left w:val="none" w:sz="0" w:space="0" w:color="auto"/>
        <w:bottom w:val="none" w:sz="0" w:space="0" w:color="auto"/>
        <w:right w:val="none" w:sz="0" w:space="0" w:color="auto"/>
      </w:divBdr>
      <w:divsChild>
        <w:div w:id="995650449">
          <w:marLeft w:val="0"/>
          <w:marRight w:val="0"/>
          <w:marTop w:val="0"/>
          <w:marBottom w:val="0"/>
          <w:divBdr>
            <w:top w:val="none" w:sz="0" w:space="0" w:color="auto"/>
            <w:left w:val="none" w:sz="0" w:space="0" w:color="auto"/>
            <w:bottom w:val="none" w:sz="0" w:space="0" w:color="auto"/>
            <w:right w:val="none" w:sz="0" w:space="0" w:color="auto"/>
          </w:divBdr>
        </w:div>
        <w:div w:id="557667283">
          <w:marLeft w:val="0"/>
          <w:marRight w:val="0"/>
          <w:marTop w:val="0"/>
          <w:marBottom w:val="0"/>
          <w:divBdr>
            <w:top w:val="none" w:sz="0" w:space="0" w:color="auto"/>
            <w:left w:val="none" w:sz="0" w:space="0" w:color="auto"/>
            <w:bottom w:val="none" w:sz="0" w:space="0" w:color="auto"/>
            <w:right w:val="none" w:sz="0" w:space="0" w:color="auto"/>
          </w:divBdr>
          <w:divsChild>
            <w:div w:id="977415279">
              <w:marLeft w:val="0"/>
              <w:marRight w:val="0"/>
              <w:marTop w:val="0"/>
              <w:marBottom w:val="0"/>
              <w:divBdr>
                <w:top w:val="none" w:sz="0" w:space="0" w:color="auto"/>
                <w:left w:val="none" w:sz="0" w:space="0" w:color="auto"/>
                <w:bottom w:val="none" w:sz="0" w:space="0" w:color="auto"/>
                <w:right w:val="none" w:sz="0" w:space="0" w:color="auto"/>
              </w:divBdr>
            </w:div>
          </w:divsChild>
        </w:div>
        <w:div w:id="2008821709">
          <w:marLeft w:val="0"/>
          <w:marRight w:val="0"/>
          <w:marTop w:val="0"/>
          <w:marBottom w:val="0"/>
          <w:divBdr>
            <w:top w:val="none" w:sz="0" w:space="0" w:color="auto"/>
            <w:left w:val="none" w:sz="0" w:space="0" w:color="auto"/>
            <w:bottom w:val="none" w:sz="0" w:space="0" w:color="auto"/>
            <w:right w:val="none" w:sz="0" w:space="0" w:color="auto"/>
          </w:divBdr>
        </w:div>
        <w:div w:id="1457524848">
          <w:marLeft w:val="0"/>
          <w:marRight w:val="0"/>
          <w:marTop w:val="0"/>
          <w:marBottom w:val="0"/>
          <w:divBdr>
            <w:top w:val="none" w:sz="0" w:space="0" w:color="auto"/>
            <w:left w:val="none" w:sz="0" w:space="0" w:color="auto"/>
            <w:bottom w:val="none" w:sz="0" w:space="0" w:color="auto"/>
            <w:right w:val="none" w:sz="0" w:space="0" w:color="auto"/>
          </w:divBdr>
          <w:divsChild>
            <w:div w:id="1703626234">
              <w:marLeft w:val="0"/>
              <w:marRight w:val="0"/>
              <w:marTop w:val="0"/>
              <w:marBottom w:val="0"/>
              <w:divBdr>
                <w:top w:val="none" w:sz="0" w:space="0" w:color="auto"/>
                <w:left w:val="none" w:sz="0" w:space="0" w:color="auto"/>
                <w:bottom w:val="none" w:sz="0" w:space="0" w:color="auto"/>
                <w:right w:val="none" w:sz="0" w:space="0" w:color="auto"/>
              </w:divBdr>
            </w:div>
            <w:div w:id="362174230">
              <w:marLeft w:val="0"/>
              <w:marRight w:val="0"/>
              <w:marTop w:val="0"/>
              <w:marBottom w:val="0"/>
              <w:divBdr>
                <w:top w:val="none" w:sz="0" w:space="0" w:color="auto"/>
                <w:left w:val="none" w:sz="0" w:space="0" w:color="auto"/>
                <w:bottom w:val="none" w:sz="0" w:space="0" w:color="auto"/>
                <w:right w:val="none" w:sz="0" w:space="0" w:color="auto"/>
              </w:divBdr>
            </w:div>
            <w:div w:id="1816019998">
              <w:marLeft w:val="0"/>
              <w:marRight w:val="0"/>
              <w:marTop w:val="0"/>
              <w:marBottom w:val="0"/>
              <w:divBdr>
                <w:top w:val="none" w:sz="0" w:space="0" w:color="auto"/>
                <w:left w:val="none" w:sz="0" w:space="0" w:color="auto"/>
                <w:bottom w:val="none" w:sz="0" w:space="0" w:color="auto"/>
                <w:right w:val="none" w:sz="0" w:space="0" w:color="auto"/>
              </w:divBdr>
              <w:divsChild>
                <w:div w:id="361707303">
                  <w:marLeft w:val="0"/>
                  <w:marRight w:val="0"/>
                  <w:marTop w:val="0"/>
                  <w:marBottom w:val="0"/>
                  <w:divBdr>
                    <w:top w:val="none" w:sz="0" w:space="0" w:color="auto"/>
                    <w:left w:val="none" w:sz="0" w:space="0" w:color="auto"/>
                    <w:bottom w:val="none" w:sz="0" w:space="0" w:color="auto"/>
                    <w:right w:val="none" w:sz="0" w:space="0" w:color="auto"/>
                  </w:divBdr>
                </w:div>
              </w:divsChild>
            </w:div>
            <w:div w:id="641497245">
              <w:marLeft w:val="0"/>
              <w:marRight w:val="0"/>
              <w:marTop w:val="0"/>
              <w:marBottom w:val="0"/>
              <w:divBdr>
                <w:top w:val="none" w:sz="0" w:space="0" w:color="auto"/>
                <w:left w:val="none" w:sz="0" w:space="0" w:color="auto"/>
                <w:bottom w:val="none" w:sz="0" w:space="0" w:color="auto"/>
                <w:right w:val="none" w:sz="0" w:space="0" w:color="auto"/>
              </w:divBdr>
              <w:divsChild>
                <w:div w:id="1412266353">
                  <w:marLeft w:val="0"/>
                  <w:marRight w:val="0"/>
                  <w:marTop w:val="0"/>
                  <w:marBottom w:val="0"/>
                  <w:divBdr>
                    <w:top w:val="none" w:sz="0" w:space="0" w:color="auto"/>
                    <w:left w:val="none" w:sz="0" w:space="0" w:color="auto"/>
                    <w:bottom w:val="none" w:sz="0" w:space="0" w:color="auto"/>
                    <w:right w:val="none" w:sz="0" w:space="0" w:color="auto"/>
                  </w:divBdr>
                </w:div>
                <w:div w:id="380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10007">
      <w:bodyDiv w:val="1"/>
      <w:marLeft w:val="0"/>
      <w:marRight w:val="0"/>
      <w:marTop w:val="0"/>
      <w:marBottom w:val="0"/>
      <w:divBdr>
        <w:top w:val="none" w:sz="0" w:space="0" w:color="auto"/>
        <w:left w:val="none" w:sz="0" w:space="0" w:color="auto"/>
        <w:bottom w:val="none" w:sz="0" w:space="0" w:color="auto"/>
        <w:right w:val="none" w:sz="0" w:space="0" w:color="auto"/>
      </w:divBdr>
    </w:div>
    <w:div w:id="595216675">
      <w:bodyDiv w:val="1"/>
      <w:marLeft w:val="0"/>
      <w:marRight w:val="0"/>
      <w:marTop w:val="0"/>
      <w:marBottom w:val="0"/>
      <w:divBdr>
        <w:top w:val="none" w:sz="0" w:space="0" w:color="auto"/>
        <w:left w:val="none" w:sz="0" w:space="0" w:color="auto"/>
        <w:bottom w:val="none" w:sz="0" w:space="0" w:color="auto"/>
        <w:right w:val="none" w:sz="0" w:space="0" w:color="auto"/>
      </w:divBdr>
    </w:div>
    <w:div w:id="742337561">
      <w:bodyDiv w:val="1"/>
      <w:marLeft w:val="0"/>
      <w:marRight w:val="0"/>
      <w:marTop w:val="0"/>
      <w:marBottom w:val="0"/>
      <w:divBdr>
        <w:top w:val="none" w:sz="0" w:space="0" w:color="auto"/>
        <w:left w:val="none" w:sz="0" w:space="0" w:color="auto"/>
        <w:bottom w:val="none" w:sz="0" w:space="0" w:color="auto"/>
        <w:right w:val="none" w:sz="0" w:space="0" w:color="auto"/>
      </w:divBdr>
    </w:div>
    <w:div w:id="745037583">
      <w:bodyDiv w:val="1"/>
      <w:marLeft w:val="0"/>
      <w:marRight w:val="0"/>
      <w:marTop w:val="0"/>
      <w:marBottom w:val="0"/>
      <w:divBdr>
        <w:top w:val="none" w:sz="0" w:space="0" w:color="auto"/>
        <w:left w:val="none" w:sz="0" w:space="0" w:color="auto"/>
        <w:bottom w:val="none" w:sz="0" w:space="0" w:color="auto"/>
        <w:right w:val="none" w:sz="0" w:space="0" w:color="auto"/>
      </w:divBdr>
      <w:divsChild>
        <w:div w:id="376588653">
          <w:marLeft w:val="-3000"/>
          <w:marRight w:val="0"/>
          <w:marTop w:val="0"/>
          <w:marBottom w:val="0"/>
          <w:divBdr>
            <w:top w:val="none" w:sz="0" w:space="0" w:color="auto"/>
            <w:left w:val="none" w:sz="0" w:space="0" w:color="auto"/>
            <w:bottom w:val="none" w:sz="0" w:space="0" w:color="auto"/>
            <w:right w:val="none" w:sz="0" w:space="0" w:color="auto"/>
          </w:divBdr>
          <w:divsChild>
            <w:div w:id="494423493">
              <w:marLeft w:val="0"/>
              <w:marRight w:val="0"/>
              <w:marTop w:val="375"/>
              <w:marBottom w:val="375"/>
              <w:divBdr>
                <w:top w:val="none" w:sz="0" w:space="0" w:color="auto"/>
                <w:left w:val="none" w:sz="0" w:space="0" w:color="auto"/>
                <w:bottom w:val="none" w:sz="0" w:space="0" w:color="auto"/>
                <w:right w:val="none" w:sz="0" w:space="0" w:color="auto"/>
              </w:divBdr>
              <w:divsChild>
                <w:div w:id="1644852799">
                  <w:marLeft w:val="0"/>
                  <w:marRight w:val="0"/>
                  <w:marTop w:val="0"/>
                  <w:marBottom w:val="75"/>
                  <w:divBdr>
                    <w:top w:val="single" w:sz="48" w:space="0" w:color="1C2F2F"/>
                    <w:left w:val="single" w:sz="48" w:space="0" w:color="1C2F2F"/>
                    <w:bottom w:val="none" w:sz="0" w:space="0" w:color="auto"/>
                    <w:right w:val="none" w:sz="0" w:space="0" w:color="auto"/>
                  </w:divBdr>
                </w:div>
              </w:divsChild>
            </w:div>
          </w:divsChild>
        </w:div>
        <w:div w:id="1618567032">
          <w:marLeft w:val="0"/>
          <w:marRight w:val="0"/>
          <w:marTop w:val="0"/>
          <w:marBottom w:val="0"/>
          <w:divBdr>
            <w:top w:val="none" w:sz="0" w:space="0" w:color="auto"/>
            <w:left w:val="none" w:sz="0" w:space="0" w:color="auto"/>
            <w:bottom w:val="none" w:sz="0" w:space="0" w:color="auto"/>
            <w:right w:val="none" w:sz="0" w:space="0" w:color="auto"/>
          </w:divBdr>
          <w:divsChild>
            <w:div w:id="1210071285">
              <w:marLeft w:val="205"/>
              <w:marRight w:val="205"/>
              <w:marTop w:val="75"/>
              <w:marBottom w:val="75"/>
              <w:divBdr>
                <w:top w:val="none" w:sz="0" w:space="0" w:color="auto"/>
                <w:left w:val="none" w:sz="0" w:space="0" w:color="auto"/>
                <w:bottom w:val="none" w:sz="0" w:space="0" w:color="auto"/>
                <w:right w:val="none" w:sz="0" w:space="0" w:color="auto"/>
              </w:divBdr>
              <w:divsChild>
                <w:div w:id="1995059172">
                  <w:marLeft w:val="0"/>
                  <w:marRight w:val="0"/>
                  <w:marTop w:val="0"/>
                  <w:marBottom w:val="0"/>
                  <w:divBdr>
                    <w:top w:val="none" w:sz="0" w:space="0" w:color="auto"/>
                    <w:left w:val="none" w:sz="0" w:space="0" w:color="auto"/>
                    <w:bottom w:val="none" w:sz="0" w:space="0" w:color="auto"/>
                    <w:right w:val="none" w:sz="0" w:space="0" w:color="auto"/>
                  </w:divBdr>
                </w:div>
              </w:divsChild>
            </w:div>
            <w:div w:id="1094937732">
              <w:marLeft w:val="0"/>
              <w:marRight w:val="0"/>
              <w:marTop w:val="0"/>
              <w:marBottom w:val="0"/>
              <w:divBdr>
                <w:top w:val="none" w:sz="0" w:space="0" w:color="auto"/>
                <w:left w:val="none" w:sz="0" w:space="0" w:color="auto"/>
                <w:bottom w:val="none" w:sz="0" w:space="0" w:color="auto"/>
                <w:right w:val="none" w:sz="0" w:space="0" w:color="auto"/>
              </w:divBdr>
              <w:divsChild>
                <w:div w:id="1059088652">
                  <w:marLeft w:val="0"/>
                  <w:marRight w:val="0"/>
                  <w:marTop w:val="0"/>
                  <w:marBottom w:val="75"/>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 w:id="408692062">
                  <w:marLeft w:val="0"/>
                  <w:marRight w:val="0"/>
                  <w:marTop w:val="0"/>
                  <w:marBottom w:val="75"/>
                  <w:divBdr>
                    <w:top w:val="none" w:sz="0" w:space="0" w:color="auto"/>
                    <w:left w:val="none" w:sz="0" w:space="0" w:color="auto"/>
                    <w:bottom w:val="none" w:sz="0" w:space="0" w:color="auto"/>
                    <w:right w:val="none" w:sz="0" w:space="0" w:color="auto"/>
                  </w:divBdr>
                </w:div>
                <w:div w:id="665786509">
                  <w:marLeft w:val="0"/>
                  <w:marRight w:val="0"/>
                  <w:marTop w:val="0"/>
                  <w:marBottom w:val="75"/>
                  <w:divBdr>
                    <w:top w:val="none" w:sz="0" w:space="0" w:color="auto"/>
                    <w:left w:val="none" w:sz="0" w:space="0" w:color="auto"/>
                    <w:bottom w:val="none" w:sz="0" w:space="0" w:color="auto"/>
                    <w:right w:val="none" w:sz="0" w:space="0" w:color="auto"/>
                  </w:divBdr>
                </w:div>
                <w:div w:id="1753744713">
                  <w:marLeft w:val="0"/>
                  <w:marRight w:val="0"/>
                  <w:marTop w:val="0"/>
                  <w:marBottom w:val="75"/>
                  <w:divBdr>
                    <w:top w:val="none" w:sz="0" w:space="0" w:color="auto"/>
                    <w:left w:val="none" w:sz="0" w:space="0" w:color="auto"/>
                    <w:bottom w:val="none" w:sz="0" w:space="0" w:color="auto"/>
                    <w:right w:val="none" w:sz="0" w:space="0" w:color="auto"/>
                  </w:divBdr>
                </w:div>
              </w:divsChild>
            </w:div>
            <w:div w:id="1211645908">
              <w:marLeft w:val="0"/>
              <w:marRight w:val="0"/>
              <w:marTop w:val="0"/>
              <w:marBottom w:val="0"/>
              <w:divBdr>
                <w:top w:val="none" w:sz="0" w:space="0" w:color="auto"/>
                <w:left w:val="none" w:sz="0" w:space="0" w:color="auto"/>
                <w:bottom w:val="none" w:sz="0" w:space="0" w:color="auto"/>
                <w:right w:val="none" w:sz="0" w:space="0" w:color="auto"/>
              </w:divBdr>
              <w:divsChild>
                <w:div w:id="2137139905">
                  <w:marLeft w:val="0"/>
                  <w:marRight w:val="0"/>
                  <w:marTop w:val="0"/>
                  <w:marBottom w:val="184"/>
                  <w:divBdr>
                    <w:top w:val="none" w:sz="0" w:space="0" w:color="auto"/>
                    <w:left w:val="none" w:sz="0" w:space="0" w:color="auto"/>
                    <w:bottom w:val="none" w:sz="0" w:space="0" w:color="auto"/>
                    <w:right w:val="none" w:sz="0" w:space="0" w:color="auto"/>
                  </w:divBdr>
                  <w:divsChild>
                    <w:div w:id="617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519">
              <w:marLeft w:val="205"/>
              <w:marRight w:val="205"/>
              <w:marTop w:val="75"/>
              <w:marBottom w:val="75"/>
              <w:divBdr>
                <w:top w:val="none" w:sz="0" w:space="0" w:color="auto"/>
                <w:left w:val="none" w:sz="0" w:space="0" w:color="auto"/>
                <w:bottom w:val="none" w:sz="0" w:space="0" w:color="auto"/>
                <w:right w:val="none" w:sz="0" w:space="0" w:color="auto"/>
              </w:divBdr>
              <w:divsChild>
                <w:div w:id="1236428225">
                  <w:marLeft w:val="0"/>
                  <w:marRight w:val="0"/>
                  <w:marTop w:val="0"/>
                  <w:marBottom w:val="0"/>
                  <w:divBdr>
                    <w:top w:val="none" w:sz="0" w:space="0" w:color="auto"/>
                    <w:left w:val="none" w:sz="0" w:space="0" w:color="auto"/>
                    <w:bottom w:val="none" w:sz="0" w:space="0" w:color="auto"/>
                    <w:right w:val="none" w:sz="0" w:space="0" w:color="auto"/>
                  </w:divBdr>
                  <w:divsChild>
                    <w:div w:id="9349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2804">
              <w:marLeft w:val="205"/>
              <w:marRight w:val="205"/>
              <w:marTop w:val="75"/>
              <w:marBottom w:val="75"/>
              <w:divBdr>
                <w:top w:val="none" w:sz="0" w:space="0" w:color="auto"/>
                <w:left w:val="none" w:sz="0" w:space="0" w:color="auto"/>
                <w:bottom w:val="none" w:sz="0" w:space="0" w:color="auto"/>
                <w:right w:val="none" w:sz="0" w:space="0" w:color="auto"/>
              </w:divBdr>
              <w:divsChild>
                <w:div w:id="1778941088">
                  <w:marLeft w:val="0"/>
                  <w:marRight w:val="0"/>
                  <w:marTop w:val="0"/>
                  <w:marBottom w:val="0"/>
                  <w:divBdr>
                    <w:top w:val="dashed" w:sz="6" w:space="2" w:color="A4ADBB"/>
                    <w:left w:val="none" w:sz="0" w:space="0" w:color="auto"/>
                    <w:bottom w:val="dashed" w:sz="6" w:space="2" w:color="A4ADBB"/>
                    <w:right w:val="none" w:sz="0" w:space="0" w:color="auto"/>
                  </w:divBdr>
                  <w:divsChild>
                    <w:div w:id="1874070242">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0"/>
                      <w:marBottom w:val="0"/>
                      <w:divBdr>
                        <w:top w:val="none" w:sz="0" w:space="0" w:color="auto"/>
                        <w:left w:val="none" w:sz="0" w:space="0" w:color="auto"/>
                        <w:bottom w:val="none" w:sz="0" w:space="0" w:color="auto"/>
                        <w:right w:val="none" w:sz="0" w:space="0" w:color="auto"/>
                      </w:divBdr>
                    </w:div>
                    <w:div w:id="2097171244">
                      <w:marLeft w:val="0"/>
                      <w:marRight w:val="0"/>
                      <w:marTop w:val="0"/>
                      <w:marBottom w:val="0"/>
                      <w:divBdr>
                        <w:top w:val="none" w:sz="0" w:space="0" w:color="auto"/>
                        <w:left w:val="none" w:sz="0" w:space="0" w:color="auto"/>
                        <w:bottom w:val="none" w:sz="0" w:space="0" w:color="auto"/>
                        <w:right w:val="none" w:sz="0" w:space="0" w:color="auto"/>
                      </w:divBdr>
                    </w:div>
                    <w:div w:id="17530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745">
              <w:marLeft w:val="0"/>
              <w:marRight w:val="0"/>
              <w:marTop w:val="75"/>
              <w:marBottom w:val="0"/>
              <w:divBdr>
                <w:top w:val="none" w:sz="0" w:space="0" w:color="auto"/>
                <w:left w:val="none" w:sz="0" w:space="0" w:color="auto"/>
                <w:bottom w:val="none" w:sz="0" w:space="0" w:color="auto"/>
                <w:right w:val="none" w:sz="0" w:space="0" w:color="auto"/>
              </w:divBdr>
              <w:divsChild>
                <w:div w:id="1360281473">
                  <w:marLeft w:val="0"/>
                  <w:marRight w:val="0"/>
                  <w:marTop w:val="0"/>
                  <w:marBottom w:val="0"/>
                  <w:divBdr>
                    <w:top w:val="none" w:sz="0" w:space="0" w:color="auto"/>
                    <w:left w:val="none" w:sz="0" w:space="0" w:color="auto"/>
                    <w:bottom w:val="none" w:sz="0" w:space="0" w:color="auto"/>
                    <w:right w:val="none" w:sz="0" w:space="0" w:color="auto"/>
                  </w:divBdr>
                  <w:divsChild>
                    <w:div w:id="1027097985">
                      <w:marLeft w:val="0"/>
                      <w:marRight w:val="0"/>
                      <w:marTop w:val="0"/>
                      <w:marBottom w:val="0"/>
                      <w:divBdr>
                        <w:top w:val="none" w:sz="0" w:space="0" w:color="auto"/>
                        <w:left w:val="none" w:sz="0" w:space="0" w:color="auto"/>
                        <w:bottom w:val="none" w:sz="0" w:space="0" w:color="auto"/>
                        <w:right w:val="none" w:sz="0" w:space="0" w:color="auto"/>
                      </w:divBdr>
                      <w:divsChild>
                        <w:div w:id="2093812555">
                          <w:marLeft w:val="0"/>
                          <w:marRight w:val="0"/>
                          <w:marTop w:val="0"/>
                          <w:marBottom w:val="123"/>
                          <w:divBdr>
                            <w:top w:val="none" w:sz="0" w:space="0" w:color="auto"/>
                            <w:left w:val="none" w:sz="0" w:space="0" w:color="auto"/>
                            <w:bottom w:val="none" w:sz="0" w:space="0" w:color="auto"/>
                            <w:right w:val="none" w:sz="0" w:space="0" w:color="auto"/>
                          </w:divBdr>
                          <w:divsChild>
                            <w:div w:id="1508906345">
                              <w:marLeft w:val="0"/>
                              <w:marRight w:val="0"/>
                              <w:marTop w:val="0"/>
                              <w:marBottom w:val="75"/>
                              <w:divBdr>
                                <w:top w:val="single" w:sz="6" w:space="20" w:color="D4D9DF"/>
                                <w:left w:val="single" w:sz="6" w:space="10" w:color="D4D9DF"/>
                                <w:bottom w:val="single" w:sz="6" w:space="20" w:color="D4D9DF"/>
                                <w:right w:val="single" w:sz="6" w:space="10" w:color="D4D9DF"/>
                              </w:divBdr>
                              <w:divsChild>
                                <w:div w:id="653414020">
                                  <w:marLeft w:val="0"/>
                                  <w:marRight w:val="0"/>
                                  <w:marTop w:val="0"/>
                                  <w:marBottom w:val="0"/>
                                  <w:divBdr>
                                    <w:top w:val="none" w:sz="0" w:space="0" w:color="auto"/>
                                    <w:left w:val="none" w:sz="0" w:space="0" w:color="auto"/>
                                    <w:bottom w:val="none" w:sz="0" w:space="0" w:color="auto"/>
                                    <w:right w:val="none" w:sz="0" w:space="0" w:color="auto"/>
                                  </w:divBdr>
                                </w:div>
                                <w:div w:id="8512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7933">
                      <w:marLeft w:val="0"/>
                      <w:marRight w:val="0"/>
                      <w:marTop w:val="0"/>
                      <w:marBottom w:val="0"/>
                      <w:divBdr>
                        <w:top w:val="none" w:sz="0" w:space="0" w:color="auto"/>
                        <w:left w:val="none" w:sz="0" w:space="0" w:color="auto"/>
                        <w:bottom w:val="none" w:sz="0" w:space="0" w:color="auto"/>
                        <w:right w:val="none" w:sz="0" w:space="0" w:color="auto"/>
                      </w:divBdr>
                      <w:divsChild>
                        <w:div w:id="207036805">
                          <w:marLeft w:val="0"/>
                          <w:marRight w:val="0"/>
                          <w:marTop w:val="0"/>
                          <w:marBottom w:val="123"/>
                          <w:divBdr>
                            <w:top w:val="none" w:sz="0" w:space="0" w:color="auto"/>
                            <w:left w:val="none" w:sz="0" w:space="0" w:color="auto"/>
                            <w:bottom w:val="none" w:sz="0" w:space="0" w:color="auto"/>
                            <w:right w:val="none" w:sz="0" w:space="0" w:color="auto"/>
                          </w:divBdr>
                        </w:div>
                      </w:divsChild>
                    </w:div>
                  </w:divsChild>
                </w:div>
              </w:divsChild>
            </w:div>
          </w:divsChild>
        </w:div>
      </w:divsChild>
    </w:div>
    <w:div w:id="755977206">
      <w:bodyDiv w:val="1"/>
      <w:marLeft w:val="0"/>
      <w:marRight w:val="0"/>
      <w:marTop w:val="0"/>
      <w:marBottom w:val="0"/>
      <w:divBdr>
        <w:top w:val="none" w:sz="0" w:space="0" w:color="auto"/>
        <w:left w:val="none" w:sz="0" w:space="0" w:color="auto"/>
        <w:bottom w:val="none" w:sz="0" w:space="0" w:color="auto"/>
        <w:right w:val="none" w:sz="0" w:space="0" w:color="auto"/>
      </w:divBdr>
    </w:div>
    <w:div w:id="785735222">
      <w:bodyDiv w:val="1"/>
      <w:marLeft w:val="0"/>
      <w:marRight w:val="0"/>
      <w:marTop w:val="0"/>
      <w:marBottom w:val="0"/>
      <w:divBdr>
        <w:top w:val="none" w:sz="0" w:space="0" w:color="auto"/>
        <w:left w:val="none" w:sz="0" w:space="0" w:color="auto"/>
        <w:bottom w:val="none" w:sz="0" w:space="0" w:color="auto"/>
        <w:right w:val="none" w:sz="0" w:space="0" w:color="auto"/>
      </w:divBdr>
    </w:div>
    <w:div w:id="1010254632">
      <w:bodyDiv w:val="1"/>
      <w:marLeft w:val="0"/>
      <w:marRight w:val="0"/>
      <w:marTop w:val="0"/>
      <w:marBottom w:val="0"/>
      <w:divBdr>
        <w:top w:val="none" w:sz="0" w:space="0" w:color="auto"/>
        <w:left w:val="none" w:sz="0" w:space="0" w:color="auto"/>
        <w:bottom w:val="none" w:sz="0" w:space="0" w:color="auto"/>
        <w:right w:val="none" w:sz="0" w:space="0" w:color="auto"/>
      </w:divBdr>
    </w:div>
    <w:div w:id="1033114588">
      <w:bodyDiv w:val="1"/>
      <w:marLeft w:val="0"/>
      <w:marRight w:val="0"/>
      <w:marTop w:val="0"/>
      <w:marBottom w:val="0"/>
      <w:divBdr>
        <w:top w:val="none" w:sz="0" w:space="0" w:color="auto"/>
        <w:left w:val="none" w:sz="0" w:space="0" w:color="auto"/>
        <w:bottom w:val="none" w:sz="0" w:space="0" w:color="auto"/>
        <w:right w:val="none" w:sz="0" w:space="0" w:color="auto"/>
      </w:divBdr>
    </w:div>
    <w:div w:id="1135755998">
      <w:bodyDiv w:val="1"/>
      <w:marLeft w:val="0"/>
      <w:marRight w:val="0"/>
      <w:marTop w:val="0"/>
      <w:marBottom w:val="0"/>
      <w:divBdr>
        <w:top w:val="none" w:sz="0" w:space="0" w:color="auto"/>
        <w:left w:val="none" w:sz="0" w:space="0" w:color="auto"/>
        <w:bottom w:val="none" w:sz="0" w:space="0" w:color="auto"/>
        <w:right w:val="none" w:sz="0" w:space="0" w:color="auto"/>
      </w:divBdr>
    </w:div>
    <w:div w:id="1187525917">
      <w:bodyDiv w:val="1"/>
      <w:marLeft w:val="0"/>
      <w:marRight w:val="0"/>
      <w:marTop w:val="0"/>
      <w:marBottom w:val="0"/>
      <w:divBdr>
        <w:top w:val="none" w:sz="0" w:space="0" w:color="auto"/>
        <w:left w:val="none" w:sz="0" w:space="0" w:color="auto"/>
        <w:bottom w:val="none" w:sz="0" w:space="0" w:color="auto"/>
        <w:right w:val="none" w:sz="0" w:space="0" w:color="auto"/>
      </w:divBdr>
    </w:div>
    <w:div w:id="1418020678">
      <w:bodyDiv w:val="1"/>
      <w:marLeft w:val="0"/>
      <w:marRight w:val="0"/>
      <w:marTop w:val="0"/>
      <w:marBottom w:val="0"/>
      <w:divBdr>
        <w:top w:val="none" w:sz="0" w:space="0" w:color="auto"/>
        <w:left w:val="none" w:sz="0" w:space="0" w:color="auto"/>
        <w:bottom w:val="none" w:sz="0" w:space="0" w:color="auto"/>
        <w:right w:val="none" w:sz="0" w:space="0" w:color="auto"/>
      </w:divBdr>
    </w:div>
    <w:div w:id="1790587312">
      <w:bodyDiv w:val="1"/>
      <w:marLeft w:val="0"/>
      <w:marRight w:val="0"/>
      <w:marTop w:val="0"/>
      <w:marBottom w:val="0"/>
      <w:divBdr>
        <w:top w:val="none" w:sz="0" w:space="0" w:color="auto"/>
        <w:left w:val="none" w:sz="0" w:space="0" w:color="auto"/>
        <w:bottom w:val="none" w:sz="0" w:space="0" w:color="auto"/>
        <w:right w:val="none" w:sz="0" w:space="0" w:color="auto"/>
      </w:divBdr>
    </w:div>
    <w:div w:id="1862694285">
      <w:bodyDiv w:val="1"/>
      <w:marLeft w:val="0"/>
      <w:marRight w:val="0"/>
      <w:marTop w:val="0"/>
      <w:marBottom w:val="0"/>
      <w:divBdr>
        <w:top w:val="none" w:sz="0" w:space="0" w:color="auto"/>
        <w:left w:val="none" w:sz="0" w:space="0" w:color="auto"/>
        <w:bottom w:val="none" w:sz="0" w:space="0" w:color="auto"/>
        <w:right w:val="none" w:sz="0" w:space="0" w:color="auto"/>
      </w:divBdr>
    </w:div>
    <w:div w:id="1908178372">
      <w:bodyDiv w:val="1"/>
      <w:marLeft w:val="0"/>
      <w:marRight w:val="0"/>
      <w:marTop w:val="0"/>
      <w:marBottom w:val="0"/>
      <w:divBdr>
        <w:top w:val="none" w:sz="0" w:space="0" w:color="auto"/>
        <w:left w:val="none" w:sz="0" w:space="0" w:color="auto"/>
        <w:bottom w:val="none" w:sz="0" w:space="0" w:color="auto"/>
        <w:right w:val="none" w:sz="0" w:space="0" w:color="auto"/>
      </w:divBdr>
      <w:divsChild>
        <w:div w:id="1822231712">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09146700">
      <w:bodyDiv w:val="1"/>
      <w:marLeft w:val="0"/>
      <w:marRight w:val="0"/>
      <w:marTop w:val="0"/>
      <w:marBottom w:val="0"/>
      <w:divBdr>
        <w:top w:val="none" w:sz="0" w:space="0" w:color="auto"/>
        <w:left w:val="none" w:sz="0" w:space="0" w:color="auto"/>
        <w:bottom w:val="none" w:sz="0" w:space="0" w:color="auto"/>
        <w:right w:val="none" w:sz="0" w:space="0" w:color="auto"/>
      </w:divBdr>
    </w:div>
    <w:div w:id="1986542027">
      <w:bodyDiv w:val="1"/>
      <w:marLeft w:val="0"/>
      <w:marRight w:val="0"/>
      <w:marTop w:val="0"/>
      <w:marBottom w:val="0"/>
      <w:divBdr>
        <w:top w:val="none" w:sz="0" w:space="0" w:color="auto"/>
        <w:left w:val="none" w:sz="0" w:space="0" w:color="auto"/>
        <w:bottom w:val="none" w:sz="0" w:space="0" w:color="auto"/>
        <w:right w:val="none" w:sz="0" w:space="0" w:color="auto"/>
      </w:divBdr>
    </w:div>
    <w:div w:id="2040474919">
      <w:bodyDiv w:val="1"/>
      <w:marLeft w:val="0"/>
      <w:marRight w:val="0"/>
      <w:marTop w:val="0"/>
      <w:marBottom w:val="0"/>
      <w:divBdr>
        <w:top w:val="none" w:sz="0" w:space="0" w:color="auto"/>
        <w:left w:val="none" w:sz="0" w:space="0" w:color="auto"/>
        <w:bottom w:val="none" w:sz="0" w:space="0" w:color="auto"/>
        <w:right w:val="none" w:sz="0" w:space="0" w:color="auto"/>
      </w:divBdr>
    </w:div>
    <w:div w:id="2088451046">
      <w:bodyDiv w:val="1"/>
      <w:marLeft w:val="0"/>
      <w:marRight w:val="0"/>
      <w:marTop w:val="0"/>
      <w:marBottom w:val="0"/>
      <w:divBdr>
        <w:top w:val="none" w:sz="0" w:space="0" w:color="auto"/>
        <w:left w:val="none" w:sz="0" w:space="0" w:color="auto"/>
        <w:bottom w:val="none" w:sz="0" w:space="0" w:color="auto"/>
        <w:right w:val="none" w:sz="0" w:space="0" w:color="auto"/>
      </w:divBdr>
      <w:divsChild>
        <w:div w:id="1783723545">
          <w:marLeft w:val="0"/>
          <w:marRight w:val="0"/>
          <w:marTop w:val="0"/>
          <w:marBottom w:val="0"/>
          <w:divBdr>
            <w:top w:val="single" w:sz="6" w:space="5" w:color="A2A9B1"/>
            <w:left w:val="single" w:sz="6" w:space="5" w:color="A2A9B1"/>
            <w:bottom w:val="single" w:sz="6" w:space="5" w:color="A2A9B1"/>
            <w:right w:val="single" w:sz="6" w:space="5" w:color="A2A9B1"/>
          </w:divBdr>
        </w:div>
        <w:div w:id="490608858">
          <w:marLeft w:val="336"/>
          <w:marRight w:val="0"/>
          <w:marTop w:val="120"/>
          <w:marBottom w:val="312"/>
          <w:divBdr>
            <w:top w:val="none" w:sz="0" w:space="0" w:color="auto"/>
            <w:left w:val="none" w:sz="0" w:space="0" w:color="auto"/>
            <w:bottom w:val="none" w:sz="0" w:space="0" w:color="auto"/>
            <w:right w:val="none" w:sz="0" w:space="0" w:color="auto"/>
          </w:divBdr>
          <w:divsChild>
            <w:div w:id="294916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mmons.wikimedia.org/wiki/File:Flag_of_Kazakhstan.svg?uselang=ru" TargetMode="External"/><Relationship Id="rId21" Type="http://schemas.openxmlformats.org/officeDocument/2006/relationships/hyperlink" Target="https://ru.wikipedia.org/wiki/1920_%D0%B3%D0%BE%D0%B4" TargetMode="External"/><Relationship Id="rId42" Type="http://schemas.openxmlformats.org/officeDocument/2006/relationships/hyperlink" Target="https://ru.wikipedia.org/wiki/%D0%A4%D1%80%D0%B0%D0%BD%D1%86%D0%B8%D1%8F" TargetMode="External"/><Relationship Id="rId63" Type="http://schemas.openxmlformats.org/officeDocument/2006/relationships/hyperlink" Target="https://ru.wikipedia.org/w/index.php?title=%D0%93%D0%BE%D1%82%D1%82%D1%84%D1%80%D0%B8%D0%B4_%D0%A8%D1%91%D0%B4%D0%BB%D1%8C&amp;action=edit&amp;redlink=1" TargetMode="External"/><Relationship Id="rId84" Type="http://schemas.openxmlformats.org/officeDocument/2006/relationships/hyperlink" Target="https://ru.wikipedia.org/wiki/%D0%9C%D1%83%D0%B6%D1%87%D0%B8%D0%BD%D1%8B" TargetMode="External"/><Relationship Id="rId138" Type="http://schemas.openxmlformats.org/officeDocument/2006/relationships/hyperlink" Target="https://ru.wikipedia.org/wiki/%D0%9A%D0%9D%D0%94%D0%A0_%D0%BD%D0%B0_%D0%BB%D0%B5%D1%82%D0%BD%D0%B8%D1%85_%D0%9E%D0%BB%D0%B8%D0%BC%D0%BF%D0%B8%D0%B9%D1%81%D0%BA%D0%B8%D1%85_%D0%B8%D0%B3%D1%80%D0%B0%D1%85_2008" TargetMode="External"/><Relationship Id="rId159" Type="http://schemas.openxmlformats.org/officeDocument/2006/relationships/hyperlink" Target="https://ru.wikipedia.org/wiki/%D0%9F%D0%BE%D0%BB%D1%8C%D1%88%D0%B0" TargetMode="External"/><Relationship Id="rId170" Type="http://schemas.openxmlformats.org/officeDocument/2006/relationships/hyperlink" Target="https://ru.wikipedia.org/wiki/%D0%A0%D1%83%D0%BC%D1%8B%D0%BD%D0%B8%D1%8F" TargetMode="External"/><Relationship Id="rId191" Type="http://schemas.openxmlformats.org/officeDocument/2006/relationships/hyperlink" Target="https://ru.wikipedia.org/wiki/%D0%9A%D0%BE%D0%BB%D1%83%D0%BC%D0%B1%D0%B8%D1%8F_%D0%BD%D0%B0_%D0%BB%D0%B5%D1%82%D0%BD%D0%B8%D1%85_%D0%9E%D0%BB%D0%B8%D0%BC%D0%BF%D0%B8%D0%B9%D1%81%D0%BA%D0%B8%D1%85_%D0%B8%D0%B3%D1%80%D0%B0%D1%85_2016" TargetMode="External"/><Relationship Id="rId205" Type="http://schemas.openxmlformats.org/officeDocument/2006/relationships/image" Target="media/image48.jpeg"/><Relationship Id="rId16" Type="http://schemas.openxmlformats.org/officeDocument/2006/relationships/hyperlink" Target="https://ru.wikipedia.org/wiki/%D0%A0%D1%83%D1%81%D1%81%D0%BA%D0%B8%D0%B9_%D1%8F%D0%B7%D1%8B%D0%BA" TargetMode="External"/><Relationship Id="rId107" Type="http://schemas.openxmlformats.org/officeDocument/2006/relationships/image" Target="media/image17.png"/><Relationship Id="rId11" Type="http://schemas.openxmlformats.org/officeDocument/2006/relationships/hyperlink" Target="https://ru.wikipedia.org/wiki/%D0%A2%D1%8F%D0%B6%D1%91%D0%BB%D0%B0%D1%8F_%D0%B0%D1%82%D0%BB%D0%B5%D1%82%D0%B8%D0%BA%D0%B0" TargetMode="External"/><Relationship Id="rId32" Type="http://schemas.openxmlformats.org/officeDocument/2006/relationships/hyperlink" Target="https://ru.wikipedia.org/wiki/1992_%D0%B3%D0%BE%D0%B4" TargetMode="External"/><Relationship Id="rId37" Type="http://schemas.openxmlformats.org/officeDocument/2006/relationships/image" Target="media/image2.png"/><Relationship Id="rId53" Type="http://schemas.openxmlformats.org/officeDocument/2006/relationships/hyperlink" Target="https://ru.wikipedia.org/w/index.php?title=%D0%94%D0%B8%D1%82%D1%82%D1%80%D0%B8%D1%85_%D0%A3%D0%BE%D1%80%D1%82%D0%BC%D0%B0%D0%BD&amp;action=edit&amp;redlink=1" TargetMode="External"/><Relationship Id="rId58" Type="http://schemas.openxmlformats.org/officeDocument/2006/relationships/hyperlink" Target="https://ru.wikipedia.org/wiki/%D0%A4%D0%B8%D0%BD%D0%BB%D1%8F%D0%BD%D0%B4%D0%B8%D1%8F" TargetMode="External"/><Relationship Id="rId74" Type="http://schemas.openxmlformats.org/officeDocument/2006/relationships/hyperlink" Target="https://ru.wikipedia.org/wiki/%D0%A2%D0%BE%D0%BB%D1%87%D0%BE%D0%BA_(%D1%82%D1%8F%D0%B6%D1%91%D0%BB%D0%B0%D1%8F_%D0%B0%D1%82%D0%BB%D0%B5%D1%82%D0%B8%D0%BA%D0%B0)" TargetMode="External"/><Relationship Id="rId79" Type="http://schemas.openxmlformats.org/officeDocument/2006/relationships/hyperlink" Target="https://megabook.ru/media/%d0%a2%d1%8f%d0%b6%d0%b5%d0%bb%d0%b0%d1%8f%20%d0%b0%d1%82%d0%bb%d0%b5%d1%82%d0%b8%d0%ba%d0%b0%20(%d1%82%d0%be%d0%bb%d1%87%d0%be%d0%ba%20%d1%88%d1%82%d0%b0%d0%bd%d0%b3%d0%b8)" TargetMode="External"/><Relationship Id="rId102" Type="http://schemas.openxmlformats.org/officeDocument/2006/relationships/hyperlink" Target="https://ru.wikipedia.org/wiki/%D0%91%D0%BE%D0%BB%D0%B3%D0%B0%D1%80%D0%B8%D1%8F" TargetMode="External"/><Relationship Id="rId123" Type="http://schemas.openxmlformats.org/officeDocument/2006/relationships/hyperlink" Target="https://commons.wikimedia.org/wiki/File:Flag_of_Indonesia.svg?uselang=ru" TargetMode="External"/><Relationship Id="rId128" Type="http://schemas.openxmlformats.org/officeDocument/2006/relationships/hyperlink" Target="https://ru.wikipedia.org/wiki/%D0%9A%D0%9D%D0%94%D0%A0" TargetMode="External"/><Relationship Id="rId144" Type="http://schemas.openxmlformats.org/officeDocument/2006/relationships/hyperlink" Target="https://commons.wikimedia.org/wiki/File:Flag_of_Poland.svg?uselang=ru" TargetMode="External"/><Relationship Id="rId149" Type="http://schemas.openxmlformats.org/officeDocument/2006/relationships/hyperlink" Target="https://commons.wikimedia.org/wiki/File:Flag_of_Germany.svg?uselang=ru" TargetMode="External"/><Relationship Id="rId5" Type="http://schemas.openxmlformats.org/officeDocument/2006/relationships/webSettings" Target="webSettings.xml"/><Relationship Id="rId90" Type="http://schemas.openxmlformats.org/officeDocument/2006/relationships/hyperlink" Target="https://ru.wikipedia.org/wiki/%D0%A2%D1%83%D1%80%D1%86%D0%B8%D1%8F" TargetMode="External"/><Relationship Id="rId95" Type="http://schemas.openxmlformats.org/officeDocument/2006/relationships/image" Target="media/image13.png"/><Relationship Id="rId160" Type="http://schemas.openxmlformats.org/officeDocument/2006/relationships/image" Target="media/image36.png"/><Relationship Id="rId165" Type="http://schemas.openxmlformats.org/officeDocument/2006/relationships/hyperlink" Target="https://ru.wikipedia.org/wiki/%D0%9A%D0%B0%D0%BD%D0%B0%D0%B4%D0%B0" TargetMode="External"/><Relationship Id="rId181" Type="http://schemas.openxmlformats.org/officeDocument/2006/relationships/hyperlink" Target="https://ru.wikipedia.org/wiki/%D0%9A%D0%B8%D1%82%D0%B0%D0%B9_%D0%BD%D0%B0_%D0%BB%D0%B5%D1%82%D0%BD%D0%B8%D1%85_%D0%9E%D0%BB%D0%B8%D0%BC%D0%BF%D0%B8%D0%B9%D1%81%D0%BA%D0%B8%D1%85_%D0%B8%D0%B3%D1%80%D0%B0%D1%85_2016" TargetMode="External"/><Relationship Id="rId186" Type="http://schemas.openxmlformats.org/officeDocument/2006/relationships/hyperlink" Target="https://ru.wikipedia.org/wiki/%D0%9A%D0%B0%D0%B7%D0%B0%D1%85%D1%81%D1%82%D0%B0%D0%BD_%D0%BD%D0%B0_%D0%BB%D0%B5%D1%82%D0%BD%D0%B8%D1%85_%D0%9E%D0%BB%D0%B8%D0%BC%D0%BF%D0%B8%D0%B9%D1%81%D0%BA%D0%B8%D1%85_%D0%B8%D0%B3%D1%80%D0%B0%D1%85_2016" TargetMode="External"/><Relationship Id="rId22" Type="http://schemas.openxmlformats.org/officeDocument/2006/relationships/hyperlink" Target="https://ru.wikipedia.org/wiki/%D0%A4%D1%80%D0%B0%D0%BD%D1%86%D1%83%D0%B7%D1%81%D0%BA%D0%B8%D0%B9_%D1%8F%D0%B7%D1%8B%D0%BA" TargetMode="External"/><Relationship Id="rId27" Type="http://schemas.openxmlformats.org/officeDocument/2006/relationships/hyperlink" Target="https://ru.wikipedia.org/wiki/1972_%D0%B3%D0%BE%D0%B4" TargetMode="External"/><Relationship Id="rId43" Type="http://schemas.openxmlformats.org/officeDocument/2006/relationships/hyperlink" Target="https://ru.wikipedia.org/w/index.php?title=%D0%94%D0%B6%D0%B8%D0%BC_%D0%9B%D0%B8%D0%BD%D0%B4%D0%B5%D0%BD&amp;action=edit&amp;redlink=1" TargetMode="External"/><Relationship Id="rId48" Type="http://schemas.openxmlformats.org/officeDocument/2006/relationships/hyperlink" Target="https://ru.wikipedia.org/wiki/%D0%A4%D1%80%D0%B0%D0%BD%D1%86%D0%B8%D1%8F" TargetMode="External"/><Relationship Id="rId64" Type="http://schemas.openxmlformats.org/officeDocument/2006/relationships/hyperlink" Target="https://ru.wikipedia.org/wiki/%D0%90%D0%B2%D1%81%D1%82%D1%80%D0%B8%D1%8F" TargetMode="External"/><Relationship Id="rId69" Type="http://schemas.openxmlformats.org/officeDocument/2006/relationships/hyperlink" Target="https://ru.wikipedia.org/wiki/%D0%A1%D0%BE%D1%80%D0%B5%D0%B2%D0%BD%D0%BE%D0%B2%D0%B0%D0%BD%D0%B8%D0%B5" TargetMode="External"/><Relationship Id="rId113" Type="http://schemas.openxmlformats.org/officeDocument/2006/relationships/image" Target="media/image19.png"/><Relationship Id="rId118" Type="http://schemas.openxmlformats.org/officeDocument/2006/relationships/image" Target="media/image20.png"/><Relationship Id="rId134" Type="http://schemas.openxmlformats.org/officeDocument/2006/relationships/hyperlink" Target="https://ru.wikipedia.org/wiki/%D0%AE%D0%B6%D0%BD%D0%B0%D1%8F_%D0%9A%D0%BE%D1%80%D0%B5%D1%8F_%D0%BD%D0%B0_%D0%BB%D0%B5%D1%82%D0%BD%D0%B8%D1%85_%D0%9E%D0%BB%D0%B8%D0%BC%D0%BF%D0%B8%D0%B9%D1%81%D0%BA%D0%B8%D1%85_%D0%B8%D0%B3%D1%80%D0%B0%D1%85_2008" TargetMode="External"/><Relationship Id="rId139" Type="http://schemas.openxmlformats.org/officeDocument/2006/relationships/hyperlink" Target="https://commons.wikimedia.org/wiki/File:Flag_of_Chinese_Taipei_for_Olympic_games.svg?uselang=ru" TargetMode="External"/><Relationship Id="rId80" Type="http://schemas.openxmlformats.org/officeDocument/2006/relationships/image" Target="media/image8.jpeg"/><Relationship Id="rId85" Type="http://schemas.openxmlformats.org/officeDocument/2006/relationships/hyperlink" Target="https://commons.wikimedia.org/wiki/File:Flag_of_the_People%27s_Republic_of_China.svg?uselang=ru" TargetMode="External"/><Relationship Id="rId150" Type="http://schemas.openxmlformats.org/officeDocument/2006/relationships/image" Target="media/image33.png"/><Relationship Id="rId155" Type="http://schemas.openxmlformats.org/officeDocument/2006/relationships/hyperlink" Target="https://ru.wikipedia.org/wiki/%D0%98%D1%80%D0%B0%D0%BD" TargetMode="External"/><Relationship Id="rId171" Type="http://schemas.openxmlformats.org/officeDocument/2006/relationships/image" Target="media/image39.png"/><Relationship Id="rId176" Type="http://schemas.openxmlformats.org/officeDocument/2006/relationships/hyperlink" Target="https://ru.wikipedia.org/wiki/%D0%95%D0%B3%D0%B8%D0%BF%D0%B5%D1%82" TargetMode="External"/><Relationship Id="rId192" Type="http://schemas.openxmlformats.org/officeDocument/2006/relationships/hyperlink" Target="https://ru.wikipedia.org/wiki/%D0%A2%D0%B0%D0%B9%D0%B2%D0%B0%D0%BD%D1%8C_%D0%BD%D0%B0_%D0%BB%D0%B5%D1%82%D0%BD%D0%B8%D1%85_%D0%9E%D0%BB%D0%B8%D0%BC%D0%BF%D0%B8%D0%B9%D1%81%D0%BA%D0%B8%D1%85_%D0%B8%D0%B3%D1%80%D0%B0%D1%85_2016" TargetMode="External"/><Relationship Id="rId197" Type="http://schemas.openxmlformats.org/officeDocument/2006/relationships/image" Target="media/image45.png"/><Relationship Id="rId206" Type="http://schemas.openxmlformats.org/officeDocument/2006/relationships/hyperlink" Target="https://megabook.ru/media/%d0%a7%d0%b5%d0%bc%d0%b5%d1%80%d0%ba%d0%b8%d0%bd%20%d0%90%d0%bd%d0%b4%d1%80%d0%b5%d0%b9%20(%d0%b2%d0%b5%d1%81%20%d0%bd%d0%b0%20%d0%b3%d1%80%d1%83%d0%b4%d1%8c)" TargetMode="External"/><Relationship Id="rId201" Type="http://schemas.openxmlformats.org/officeDocument/2006/relationships/hyperlink" Target="https://ru.wikipedia.org/wiki/%D0%91%D0%B5%D0%BB%D0%BE%D1%80%D1%83%D1%81%D1%81%D0%B8%D1%8F_%D0%BD%D0%B0_%D0%BB%D0%B5%D1%82%D0%BD%D0%B8%D1%85_%D0%9E%D0%BB%D0%B8%D0%BC%D0%BF%D0%B8%D0%B9%D1%81%D0%BA%D0%B8%D1%85_%D0%B8%D0%B3%D1%80%D0%B0%D1%85_2016" TargetMode="External"/><Relationship Id="rId12" Type="http://schemas.openxmlformats.org/officeDocument/2006/relationships/hyperlink" Target="https://ru.wikipedia.org/wiki/%D0%91%D1%83%D0%B4%D0%B0%D0%BF%D0%B5%D1%88%D1%82" TargetMode="External"/><Relationship Id="rId17" Type="http://schemas.openxmlformats.org/officeDocument/2006/relationships/hyperlink" Target="https://ru.wikipedia.org/wiki/2008_%D0%B3%D0%BE%D0%B4" TargetMode="External"/><Relationship Id="rId33" Type="http://schemas.openxmlformats.org/officeDocument/2006/relationships/hyperlink" Target="https://ru.wikipedia.org/w/index.php?title=%D0%A2%D0%B0%D1%82%D0%B8%D1%87,_%D0%9F%D0%B5%D1%82%D0%B5%D1%80&amp;action=edit&amp;redlink=1" TargetMode="External"/><Relationship Id="rId38" Type="http://schemas.openxmlformats.org/officeDocument/2006/relationships/hyperlink" Target="https://ru.wikipedia.org/wiki/%D0%92%D0%B5%D0%BD%D0%B3%D1%80%D0%B8%D1%8F" TargetMode="External"/><Relationship Id="rId59" Type="http://schemas.openxmlformats.org/officeDocument/2006/relationships/image" Target="media/image6.png"/><Relationship Id="rId103" Type="http://schemas.openxmlformats.org/officeDocument/2006/relationships/hyperlink" Target="https://commons.wikimedia.org/wiki/File:Flag_of_Georgia.svg?uselang=ru" TargetMode="External"/><Relationship Id="rId108" Type="http://schemas.openxmlformats.org/officeDocument/2006/relationships/hyperlink" Target="https://ru.wikipedia.org/wiki/%D0%98%D1%80%D0%B0%D0%BD" TargetMode="External"/><Relationship Id="rId124" Type="http://schemas.openxmlformats.org/officeDocument/2006/relationships/image" Target="media/image22.png"/><Relationship Id="rId129" Type="http://schemas.openxmlformats.org/officeDocument/2006/relationships/hyperlink" Target="https://commons.wikimedia.org/wiki/File:Olympic_flag.svg?uselang=ru" TargetMode="External"/><Relationship Id="rId54" Type="http://schemas.openxmlformats.org/officeDocument/2006/relationships/hyperlink" Target="https://ru.wikipedia.org/wiki/%D0%A1%D0%BE%D0%B5%D0%B4%D0%B8%D0%BD%D1%91%D0%BD%D0%BD%D1%8B%D0%B5_%D0%A8%D1%82%D0%B0%D1%82%D1%8B_%D0%90%D0%BC%D0%B5%D1%80%D0%B8%D0%BA%D0%B8" TargetMode="External"/><Relationship Id="rId70" Type="http://schemas.openxmlformats.org/officeDocument/2006/relationships/hyperlink" Target="https://ru.wikipedia.org/wiki/%D0%90%D1%82%D0%BB%D0%B5%D1%82" TargetMode="External"/><Relationship Id="rId75" Type="http://schemas.openxmlformats.org/officeDocument/2006/relationships/hyperlink" Target="https://ru.wikipedia.org/wiki/%D0%9F%D0%BE%D0%BF%D0%BE%D0%B2,_%D0%93%D0%B5%D0%BE%D1%80%D0%B3%D0%B8%D0%B9_%D0%92%D0%BB%D0%B0%D0%B4%D0%B8%D0%BC%D0%B8%D1%80%D0%BE%D0%B2%D0%B8%D1%87" TargetMode="External"/><Relationship Id="rId91" Type="http://schemas.openxmlformats.org/officeDocument/2006/relationships/hyperlink" Target="https://commons.wikimedia.org/wiki/File:Flag_of_Thailand.svg?uselang=ru" TargetMode="External"/><Relationship Id="rId96" Type="http://schemas.openxmlformats.org/officeDocument/2006/relationships/hyperlink" Target="https://ru.wikipedia.org/wiki/%D0%A0%D0%BE%D1%81%D1%81%D0%B8%D1%8F" TargetMode="External"/><Relationship Id="rId140" Type="http://schemas.openxmlformats.org/officeDocument/2006/relationships/image" Target="media/image29.png"/><Relationship Id="rId145" Type="http://schemas.openxmlformats.org/officeDocument/2006/relationships/image" Target="media/image31.png"/><Relationship Id="rId161" Type="http://schemas.openxmlformats.org/officeDocument/2006/relationships/hyperlink" Target="https://ru.wikipedia.org/wiki/%D0%9A%D0%B8%D1%82%D0%B0%D0%B9%D1%81%D0%BA%D0%B8%D0%B9_%D0%A2%D0%B0%D0%B9%D0%B1%D1%8D%D0%B9" TargetMode="External"/><Relationship Id="rId166" Type="http://schemas.openxmlformats.org/officeDocument/2006/relationships/image" Target="media/image38.png"/><Relationship Id="rId182" Type="http://schemas.openxmlformats.org/officeDocument/2006/relationships/hyperlink" Target="https://ru.wikipedia.org/wiki/%D0%A2%D0%B0%D0%B8%D0%BB%D0%B0%D0%BD%D0%B4_%D0%BD%D0%B0_%D0%BB%D0%B5%D1%82%D0%BD%D0%B8%D1%85_%D0%9E%D0%BB%D0%B8%D0%BC%D0%BF%D0%B8%D0%B9%D1%81%D0%BA%D0%B8%D1%85_%D0%B8%D0%B3%D1%80%D0%B0%D1%85_2016" TargetMode="External"/><Relationship Id="rId187"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hyperlink" Target="https://ru.wikipedia.org/wiki/%D0%94%D1%80%D0%B5%D0%B2%D0%BD%D0%B8%D0%B9_%D0%95%D0%B3%D0%B8%D0%BF%D0%B5%D1%82" TargetMode="External"/><Relationship Id="rId23" Type="http://schemas.openxmlformats.org/officeDocument/2006/relationships/hyperlink" Target="https://ru.wikipedia.org/wiki/1949" TargetMode="External"/><Relationship Id="rId28"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49" Type="http://schemas.openxmlformats.org/officeDocument/2006/relationships/hyperlink" Target="https://ru.wikipedia.org/w/index.php?title=%D0%94%D0%B6%D0%B8%D0%BC_%D0%9B%D0%B8%D0%BD%D0%B4%D0%B5%D0%BD&amp;action=edit&amp;redlink=1" TargetMode="External"/><Relationship Id="rId114" Type="http://schemas.openxmlformats.org/officeDocument/2006/relationships/hyperlink" Target="https://ru.wikipedia.org/wiki/%D0%AE%D0%B6%D0%BD%D0%B0%D1%8F_%D0%9A%D0%BE%D1%80%D0%B5%D1%8F" TargetMode="External"/><Relationship Id="rId119" Type="http://schemas.openxmlformats.org/officeDocument/2006/relationships/hyperlink" Target="https://ru.wikipedia.org/wiki/%D0%9A%D0%B0%D0%B7%D0%B0%D1%85%D1%81%D1%82%D0%B0%D0%BD" TargetMode="External"/><Relationship Id="rId44" Type="http://schemas.openxmlformats.org/officeDocument/2006/relationships/hyperlink" Target="https://ru.wikipedia.org/wiki/%D0%9D%D0%B8%D0%B4%D0%B5%D1%80%D0%BB%D0%B0%D0%BD%D0%B4%D1%8B" TargetMode="External"/><Relationship Id="rId60" Type="http://schemas.openxmlformats.org/officeDocument/2006/relationships/hyperlink" Target="https://ru.wikipedia.org/wiki/%D0%A4%D0%B8%D0%BD%D0%BB%D1%8F%D0%BD%D0%B4%D0%B8%D1%8F" TargetMode="External"/><Relationship Id="rId65" Type="http://schemas.openxmlformats.org/officeDocument/2006/relationships/image" Target="media/image7.png"/><Relationship Id="rId81" Type="http://schemas.openxmlformats.org/officeDocument/2006/relationships/hyperlink" Target="https://ru.wikipedia.org/wiki/%D0%A1%D1%83%D0%B4%D1%8C%D1%8F_(%D1%81%D0%BF%D0%BE%D1%80%D1%82)" TargetMode="External"/><Relationship Id="rId86" Type="http://schemas.openxmlformats.org/officeDocument/2006/relationships/image" Target="media/image10.png"/><Relationship Id="rId130" Type="http://schemas.openxmlformats.org/officeDocument/2006/relationships/image" Target="media/image24.png"/><Relationship Id="rId135" Type="http://schemas.openxmlformats.org/officeDocument/2006/relationships/image" Target="media/image27.png"/><Relationship Id="rId151" Type="http://schemas.openxmlformats.org/officeDocument/2006/relationships/hyperlink" Target="https://ru.wikipedia.org/wiki/%D0%93%D0%B5%D1%80%D0%BC%D0%B0%D0%BD%D0%B8%D1%8F_%D0%BD%D0%B0_%D0%BB%D0%B5%D1%82%D0%BD%D0%B8%D1%85_%D0%9E%D0%BB%D0%B8%D0%BC%D0%BF%D0%B8%D0%B9%D1%81%D0%BA%D0%B8%D1%85_%D0%B8%D0%B3%D1%80%D0%B0%D1%85_2008" TargetMode="External"/><Relationship Id="rId156" Type="http://schemas.openxmlformats.org/officeDocument/2006/relationships/hyperlink" Target="https://ru.wikipedia.org/wiki/%D0%9A%D0%9D%D0%94%D0%A0_%D0%BD%D0%B0_%D0%BB%D0%B5%D1%82%D0%BD%D0%B8%D1%85_%D0%9E%D0%BB%D0%B8%D0%BC%D0%BF%D0%B8%D0%B9%D1%81%D0%BA%D0%B8%D1%85_%D0%B8%D0%B3%D1%80%D0%B0%D1%85_2012" TargetMode="External"/><Relationship Id="rId177" Type="http://schemas.openxmlformats.org/officeDocument/2006/relationships/image" Target="media/image40.png"/><Relationship Id="rId198" Type="http://schemas.openxmlformats.org/officeDocument/2006/relationships/hyperlink" Target="https://ru.wikipedia.org/wiki/%D0%90%D1%80%D0%BC%D0%B5%D0%BD%D0%B8%D1%8F_%D0%BD%D0%B0_%D0%BB%D0%B5%D1%82%D0%BD%D0%B8%D1%85_%D0%9E%D0%BB%D0%B8%D0%BC%D0%BF%D0%B8%D0%B9%D1%81%D0%BA%D0%B8%D1%85_%D0%B8%D0%B3%D1%80%D0%B0%D1%85_2016" TargetMode="External"/><Relationship Id="rId172" Type="http://schemas.openxmlformats.org/officeDocument/2006/relationships/hyperlink" Target="https://ru.wikipedia.org/wiki/%D0%A0%D1%83%D0%BC%D1%8B%D0%BD%D0%B8%D1%8F" TargetMode="External"/><Relationship Id="rId193" Type="http://schemas.openxmlformats.org/officeDocument/2006/relationships/hyperlink" Target="https://commons.wikimedia.org/wiki/File:Flag_of_Uzbekistan.svg?uselang=ru" TargetMode="External"/><Relationship Id="rId202" Type="http://schemas.openxmlformats.org/officeDocument/2006/relationships/image" Target="media/image47.png"/><Relationship Id="rId207" Type="http://schemas.openxmlformats.org/officeDocument/2006/relationships/image" Target="media/image49.jpeg"/><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s://ru.wikipedia.org/wiki/1905_%D0%B3%D0%BE%D0%B4" TargetMode="External"/><Relationship Id="rId39" Type="http://schemas.openxmlformats.org/officeDocument/2006/relationships/hyperlink" Target="https://ru.wikipedia.org/w/index.php?title=%D0%96%D1%8E%D0%BB%D1%8C_%D0%A0%D0%BE%D1%81%D1%81%D0%B5&amp;action=edit&amp;redlink=1" TargetMode="External"/><Relationship Id="rId109" Type="http://schemas.openxmlformats.org/officeDocument/2006/relationships/hyperlink" Target="https://commons.wikimedia.org/wiki/File:Flag_of_Belarus_(1995%E2%80%932012).svg?uselang=ru" TargetMode="External"/><Relationship Id="rId34" Type="http://schemas.openxmlformats.org/officeDocument/2006/relationships/hyperlink" Target="https://commons.wikimedia.org/wiki/File:Flag_of_Austria-Hungary_(1869-1918).svg?uselang=ru" TargetMode="External"/><Relationship Id="rId50" Type="http://schemas.openxmlformats.org/officeDocument/2006/relationships/hyperlink" Target="https://ru.wikipedia.org/wiki/%D0%9D%D0%B8%D0%B4%D0%B5%D1%80%D0%BB%D0%B0%D0%BD%D0%B4%D1%8B" TargetMode="External"/><Relationship Id="rId55" Type="http://schemas.openxmlformats.org/officeDocument/2006/relationships/image" Target="media/image5.png"/><Relationship Id="rId76" Type="http://schemas.openxmlformats.org/officeDocument/2006/relationships/hyperlink" Target="https://ru.wikipedia.org/wiki/%D0%96%D0%B8%D0%BC_(%D1%82%D1%8F%D0%B6%D1%91%D0%BB%D0%B0%D1%8F_%D0%B0%D1%82%D0%BB%D0%B5%D1%82%D0%B8%D0%BA%D0%B0)" TargetMode="External"/><Relationship Id="rId97" Type="http://schemas.openxmlformats.org/officeDocument/2006/relationships/hyperlink" Target="https://commons.wikimedia.org/wiki/File:Flag_of_Ukraine.svg?uselang=ru" TargetMode="External"/><Relationship Id="rId104" Type="http://schemas.openxmlformats.org/officeDocument/2006/relationships/image" Target="media/image16.png"/><Relationship Id="rId120" Type="http://schemas.openxmlformats.org/officeDocument/2006/relationships/hyperlink" Target="https://commons.wikimedia.org/wiki/File:Flag_of_Latvia.svg?uselang=ru" TargetMode="External"/><Relationship Id="rId125" Type="http://schemas.openxmlformats.org/officeDocument/2006/relationships/hyperlink" Target="https://ru.wikipedia.org/wiki/%D0%98%D0%BD%D0%B4%D0%BE%D0%BD%D0%B5%D0%B7%D0%B8%D1%8F" TargetMode="External"/><Relationship Id="rId141" Type="http://schemas.openxmlformats.org/officeDocument/2006/relationships/hyperlink" Target="https://ru.wikipedia.org/wiki/%D0%A2%D0%B0%D0%B9%D0%B2%D0%B0%D0%BD%D1%8C_%D0%BD%D0%B0_%D0%BB%D0%B5%D1%82%D0%BD%D0%B8%D1%85_%D0%9E%D0%BB%D0%B8%D0%BC%D0%BF%D0%B8%D0%B9%D1%81%D0%BA%D0%B8%D1%85_%D0%B8%D0%B3%D1%80%D0%B0%D1%85_2008" TargetMode="External"/><Relationship Id="rId146" Type="http://schemas.openxmlformats.org/officeDocument/2006/relationships/hyperlink" Target="https://ru.wikipedia.org/wiki/%D0%9F%D0%BE%D0%BB%D1%8C%D1%88%D0%B0_%D0%BD%D0%B0_%D0%BB%D0%B5%D1%82%D0%BD%D0%B8%D1%85_%D0%9E%D0%BB%D0%B8%D0%BC%D0%BF%D0%B8%D0%B9%D1%81%D0%BA%D0%B8%D1%85_%D0%B8%D0%B3%D1%80%D0%B0%D1%85_2008" TargetMode="External"/><Relationship Id="rId167" Type="http://schemas.openxmlformats.org/officeDocument/2006/relationships/hyperlink" Target="https://ru.wikipedia.org/wiki/%D0%9A%D0%B0%D0%BD%D0%B0%D0%B4%D0%B0" TargetMode="External"/><Relationship Id="rId188" Type="http://schemas.openxmlformats.org/officeDocument/2006/relationships/hyperlink" Target="https://ru.wikipedia.org/wiki/%D0%93%D1%80%D1%83%D0%B7%D0%B8%D1%8F_%D0%BD%D0%B0_%D0%BB%D0%B5%D1%82%D0%BD%D0%B8%D1%85_%D0%9E%D0%BB%D0%B8%D0%BC%D0%BF%D0%B8%D0%B9%D1%81%D0%BA%D0%B8%D1%85_%D0%B8%D0%B3%D1%80%D0%B0%D1%85_2016" TargetMode="External"/><Relationship Id="rId7" Type="http://schemas.openxmlformats.org/officeDocument/2006/relationships/hyperlink" Target="https://ru.wikipedia.org/wiki/%D0%94%D1%80%D0%B5%D0%B2%D0%BD%D0%B8%D0%B9_%D0%9A%D0%B8%D1%82%D0%B0%D0%B9" TargetMode="External"/><Relationship Id="rId71" Type="http://schemas.openxmlformats.org/officeDocument/2006/relationships/hyperlink" Target="https://ru.wikipedia.org/wiki/%D0%A0%D1%8B%D0%B2%D0%BE%D0%BA_(%D1%82%D1%8F%D0%B6%D1%91%D0%BB%D0%B0%D1%8F_%D0%B0%D1%82%D0%BB%D0%B5%D1%82%D0%B8%D0%BA%D0%B0)" TargetMode="External"/><Relationship Id="rId92" Type="http://schemas.openxmlformats.org/officeDocument/2006/relationships/image" Target="media/image12.png"/><Relationship Id="rId162" Type="http://schemas.openxmlformats.org/officeDocument/2006/relationships/hyperlink" Target="https://ru.wikipedia.org/wiki/%D0%98%D1%81%D0%BF%D0%B0%D0%BD%D0%B8%D1%8F" TargetMode="External"/><Relationship Id="rId183"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hyperlink" Target="https://ru.wikipedia.org/wiki/1946_%D0%B3%D0%BE%D0%B4" TargetMode="External"/><Relationship Id="rId24" Type="http://schemas.openxmlformats.org/officeDocument/2006/relationships/hyperlink" Target="https://ru.wikipedia.org/wiki/1968_%D0%B3%D0%BE%D0%B4" TargetMode="External"/><Relationship Id="rId40" Type="http://schemas.openxmlformats.org/officeDocument/2006/relationships/hyperlink" Target="https://ru.wikipedia.org/wiki/%D0%A4%D1%80%D0%B0%D0%BD%D1%86%D0%B8%D1%8F" TargetMode="External"/><Relationship Id="rId45" Type="http://schemas.openxmlformats.org/officeDocument/2006/relationships/image" Target="media/image4.png"/><Relationship Id="rId66" Type="http://schemas.openxmlformats.org/officeDocument/2006/relationships/hyperlink" Target="https://ru.wikipedia.org/wiki/%D0%90%D0%B2%D1%81%D1%82%D1%80%D0%B8%D1%8F" TargetMode="External"/><Relationship Id="rId87" Type="http://schemas.openxmlformats.org/officeDocument/2006/relationships/hyperlink" Target="https://ru.wikipedia.org/wiki/%D0%9A%D0%B8%D1%82%D0%B0%D0%B9" TargetMode="External"/><Relationship Id="rId110" Type="http://schemas.openxmlformats.org/officeDocument/2006/relationships/image" Target="media/image18.png"/><Relationship Id="rId115" Type="http://schemas.openxmlformats.org/officeDocument/2006/relationships/hyperlink" Target="https://commons.wikimedia.org/wiki/File:Civil_Ensign_of_Hungary.svg?uselang=ru" TargetMode="External"/><Relationship Id="rId131" Type="http://schemas.openxmlformats.org/officeDocument/2006/relationships/image" Target="media/image25.png"/><Relationship Id="rId136" Type="http://schemas.openxmlformats.org/officeDocument/2006/relationships/hyperlink" Target="https://ru.wikipedia.org/wiki/%D0%A0%D0%BE%D1%81%D1%81%D0%B8%D1%8F_%D0%BD%D0%B0_%D0%BB%D0%B5%D1%82%D0%BD%D0%B8%D1%85_%D0%9E%D0%BB%D0%B8%D0%BC%D0%BF%D0%B8%D0%B9%D1%81%D0%BA%D0%B8%D1%85_%D0%B8%D0%B3%D1%80%D0%B0%D1%85_2008" TargetMode="External"/><Relationship Id="rId157" Type="http://schemas.openxmlformats.org/officeDocument/2006/relationships/hyperlink" Target="https://ru.wikipedia.org/wiki/%D0%9F%D0%BE%D0%BB%D1%8C%D1%88%D0%B0" TargetMode="External"/><Relationship Id="rId178" Type="http://schemas.openxmlformats.org/officeDocument/2006/relationships/hyperlink" Target="https://ru.wikipedia.org/wiki/%D0%95%D0%B3%D0%B8%D0%BF%D0%B5%D1%82" TargetMode="External"/><Relationship Id="rId61" Type="http://schemas.openxmlformats.org/officeDocument/2006/relationships/hyperlink" Target="https://ru.wikipedia.org/w/index.php?title=%D0%94%D0%B6%D0%BE%D0%BD%D1%81%D0%BE%D0%BD,_%D0%9A%D0%BB%D0%B0%D1%80%D0%B5%D0%BD%D1%81_(%D0%BF%D1%80%D0%B5%D0%B7%D0%B8%D0%B4%D0%B5%D0%BD%D1%82_%D0%98%D0%92%D0%A4)&amp;action=edit&amp;redlink=1" TargetMode="External"/><Relationship Id="rId82" Type="http://schemas.openxmlformats.org/officeDocument/2006/relationships/hyperlink" Target="https://megabook.ru/media/%d0%a2%d1%8f%d0%b6%d0%b5%d0%bb%d0%b0%d1%8f%20%d0%b0%d1%82%d0%bb%d0%b5%d1%82%d0%b8%d0%ba%d0%b0%20(%d0%b2%d0%b5%d1%81%20%d0%b2%d0%b7%d1%8f%d1%82)" TargetMode="External"/><Relationship Id="rId152" Type="http://schemas.openxmlformats.org/officeDocument/2006/relationships/image" Target="media/image34.png"/><Relationship Id="rId173" Type="http://schemas.openxmlformats.org/officeDocument/2006/relationships/hyperlink" Target="https://ru.wikipedia.org/wiki/%D0%A2%D0%B0%D0%B8%D0%BB%D0%B0%D0%BD%D0%B4_%D0%BD%D0%B0_%D0%BB%D0%B5%D1%82%D0%BD%D0%B8%D1%85_%D0%9E%D0%BB%D0%B8%D0%BC%D0%BF%D0%B8%D0%B9%D1%81%D0%BA%D0%B8%D1%85_%D0%B8%D0%B3%D1%80%D0%B0%D1%85_2012" TargetMode="External"/><Relationship Id="rId194" Type="http://schemas.openxmlformats.org/officeDocument/2006/relationships/image" Target="media/image44.png"/><Relationship Id="rId199" Type="http://schemas.openxmlformats.org/officeDocument/2006/relationships/hyperlink" Target="https://commons.wikimedia.org/wiki/File:Flag_of_Belarus.svg?uselang=ru" TargetMode="External"/><Relationship Id="rId203" Type="http://schemas.openxmlformats.org/officeDocument/2006/relationships/hyperlink" Target="https://ru.wikipedia.org/wiki/%D0%98%D0%BD%D0%B4%D0%BE%D0%BD%D0%B5%D0%B7%D0%B8%D1%8F_%D0%BD%D0%B0_%D0%BB%D0%B5%D1%82%D0%BD%D0%B8%D1%85_%D0%9E%D0%BB%D0%B8%D0%BC%D0%BF%D0%B8%D0%B9%D1%81%D0%BA%D0%B8%D1%85_%D0%B8%D0%B3%D1%80%D0%B0%D1%85_2016" TargetMode="External"/><Relationship Id="rId208" Type="http://schemas.openxmlformats.org/officeDocument/2006/relationships/fontTable" Target="fontTable.xml"/><Relationship Id="rId19" Type="http://schemas.openxmlformats.org/officeDocument/2006/relationships/hyperlink" Target="https://ru.wikipedia.org/wiki/1912_%D0%B3%D0%BE%D0%B4" TargetMode="External"/><Relationship Id="rId14" Type="http://schemas.openxmlformats.org/officeDocument/2006/relationships/hyperlink" Target="https://ru.wikipedia.org/wiki/%D0%A4%D1%80%D0%B0%D0%BD%D1%86%D1%83%D0%B7%D1%81%D0%BA%D0%B8%D0%B9_%D1%8F%D0%B7%D1%8B%D0%BA" TargetMode="External"/><Relationship Id="rId30" Type="http://schemas.openxmlformats.org/officeDocument/2006/relationships/hyperlink" Target="https://ru.wikipedia.org/wiki/%D0%A0%D0%BE%D1%81%D1%81%D0%B8%D1%8F" TargetMode="External"/><Relationship Id="rId35" Type="http://schemas.openxmlformats.org/officeDocument/2006/relationships/image" Target="media/image1.png"/><Relationship Id="rId56" Type="http://schemas.openxmlformats.org/officeDocument/2006/relationships/hyperlink" Target="https://ru.wikipedia.org/wiki/%D0%A1%D0%BE%D0%B5%D0%B4%D0%B8%D0%BD%D1%91%D0%BD%D0%BD%D1%8B%D0%B5_%D0%A8%D1%82%D0%B0%D1%82%D1%8B_%D0%90%D0%BC%D0%B5%D1%80%D0%B8%D0%BA%D0%B8" TargetMode="External"/><Relationship Id="rId77" Type="http://schemas.openxmlformats.org/officeDocument/2006/relationships/hyperlink" Target="https://ru.wikipedia.org/wiki/1972_%D0%B3%D0%BE%D0%B4" TargetMode="External"/><Relationship Id="rId100" Type="http://schemas.openxmlformats.org/officeDocument/2006/relationships/hyperlink" Target="https://commons.wikimedia.org/wiki/File:Flag_of_Bulgaria.svg?uselang=ru" TargetMode="External"/><Relationship Id="rId105" Type="http://schemas.openxmlformats.org/officeDocument/2006/relationships/hyperlink" Target="https://ru.wikipedia.org/wiki/%D0%93%D1%80%D1%83%D0%B7%D0%B8%D1%8F" TargetMode="External"/><Relationship Id="rId126" Type="http://schemas.openxmlformats.org/officeDocument/2006/relationships/hyperlink" Target="https://commons.wikimedia.org/wiki/File:Flag_of_North_Korea.svg?uselang=ru" TargetMode="External"/><Relationship Id="rId147" Type="http://schemas.openxmlformats.org/officeDocument/2006/relationships/image" Target="media/image32.png"/><Relationship Id="rId168" Type="http://schemas.openxmlformats.org/officeDocument/2006/relationships/hyperlink" Target="https://ru.wikipedia.org/wiki/%D0%98%D0%BD%D0%B4%D0%BE%D0%BD%D0%B5%D0%B7%D0%B8%D1%8F" TargetMode="External"/><Relationship Id="rId8" Type="http://schemas.openxmlformats.org/officeDocument/2006/relationships/hyperlink" Target="https://ru.wikipedia.org/wiki/%D0%94%D1%80%D0%B5%D0%B2%D0%BD%D1%8F%D1%8F_%D0%93%D1%80%D0%B5%D1%86%D0%B8%D1%8F" TargetMode="External"/><Relationship Id="rId51" Type="http://schemas.openxmlformats.org/officeDocument/2006/relationships/hyperlink" Target="https://ru.wikipedia.org/w/index.php?title=%D0%96%D1%8E%D0%BB%D1%8C_%D0%A0%D0%BE%D1%81%D1%81%D0%B5&amp;action=edit&amp;redlink=1" TargetMode="External"/><Relationship Id="rId72" Type="http://schemas.openxmlformats.org/officeDocument/2006/relationships/hyperlink" Target="https://ru.wikipedia.org/wiki/%D0%A8%D1%82%D0%B0%D0%BD%D0%B3%D0%B0_(%D1%81%D0%BD%D0%B0%D1%80%D1%8F%D0%B4)" TargetMode="External"/><Relationship Id="rId93" Type="http://schemas.openxmlformats.org/officeDocument/2006/relationships/hyperlink" Target="https://ru.wikipedia.org/wiki/%D0%A2%D0%B0%D0%B8%D0%BB%D0%B0%D0%BD%D0%B4" TargetMode="External"/><Relationship Id="rId98" Type="http://schemas.openxmlformats.org/officeDocument/2006/relationships/image" Target="media/image14.png"/><Relationship Id="rId121" Type="http://schemas.openxmlformats.org/officeDocument/2006/relationships/image" Target="media/image21.png"/><Relationship Id="rId142" Type="http://schemas.openxmlformats.org/officeDocument/2006/relationships/image" Target="media/image30.png"/><Relationship Id="rId163" Type="http://schemas.openxmlformats.org/officeDocument/2006/relationships/image" Target="media/image37.png"/><Relationship Id="rId184" Type="http://schemas.openxmlformats.org/officeDocument/2006/relationships/hyperlink" Target="https://ru.wikipedia.org/wiki/%D0%98%D1%80%D0%B0%D0%BD_%D0%BD%D0%B0_%D0%BB%D0%B5%D1%82%D0%BD%D0%B8%D1%85_%D0%9E%D0%BB%D0%B8%D0%BC%D0%BF%D0%B8%D0%B9%D1%81%D0%BA%D0%B8%D1%85_%D0%B8%D0%B3%D1%80%D0%B0%D1%85_2016" TargetMode="External"/><Relationship Id="rId189" Type="http://schemas.openxmlformats.org/officeDocument/2006/relationships/hyperlink" Target="https://commons.wikimedia.org/wiki/File:Flag_of_Colombia.svg?uselang=ru" TargetMode="External"/><Relationship Id="rId3" Type="http://schemas.openxmlformats.org/officeDocument/2006/relationships/styles" Target="styles.xml"/><Relationship Id="rId25" Type="http://schemas.openxmlformats.org/officeDocument/2006/relationships/hyperlink" Target="https://ru.wikipedia.org/w/index.php?title=%D0%9C%D0%B5%D0%B6%D0%B4%D1%83%D0%BD%D0%B0%D1%80%D0%BE%D0%B4%D0%BD%D0%BE%D0%B9_%D1%84%D0%B5%D0%B4%D0%B5%D1%80%D0%B0%D1%86%D0%B8%D0%B5%D0%B9_%D0%B1%D0%BE%D0%B4%D0%B8%D0%B1%D0%B8%D0%BB%D0%B4%D0%B8%D0%BD%D0%B3%D0%B0&amp;action=edit&amp;redlink=1" TargetMode="External"/><Relationship Id="rId46" Type="http://schemas.openxmlformats.org/officeDocument/2006/relationships/hyperlink" Target="https://ru.wikipedia.org/wiki/%D0%9D%D0%B8%D0%B4%D0%B5%D1%80%D0%BB%D0%B0%D0%BD%D0%B4%D1%8B" TargetMode="External"/><Relationship Id="rId67" Type="http://schemas.openxmlformats.org/officeDocument/2006/relationships/hyperlink" Target="https://ru.wikipedia.org/w/index.php?title=%D0%A2%D0%B0%D0%BC%D0%B0%D1%88_%D0%90%D1%8F%D0%BD&amp;action=edit&amp;redlink=1" TargetMode="External"/><Relationship Id="rId116" Type="http://schemas.openxmlformats.org/officeDocument/2006/relationships/hyperlink" Target="https://ru.wikipedia.org/wiki/%D0%92%D0%B5%D0%BD%D0%B3%D1%80%D0%B8%D1%8F" TargetMode="External"/><Relationship Id="rId137" Type="http://schemas.openxmlformats.org/officeDocument/2006/relationships/image" Target="media/image28.png"/><Relationship Id="rId158" Type="http://schemas.openxmlformats.org/officeDocument/2006/relationships/image" Target="media/image35.png"/><Relationship Id="rId20" Type="http://schemas.openxmlformats.org/officeDocument/2006/relationships/hyperlink" Target="https://ru.wikipedia.org/wiki/%D0%9F%D0%B5%D1%80%D0%B2%D0%B0%D1%8F_%D0%BC%D0%B8%D1%80%D0%BE%D0%B2%D0%B0%D1%8F_%D0%B2%D0%BE%D0%B9%D0%BD%D0%B0" TargetMode="External"/><Relationship Id="rId41" Type="http://schemas.openxmlformats.org/officeDocument/2006/relationships/image" Target="media/image3.png"/><Relationship Id="rId62" Type="http://schemas.openxmlformats.org/officeDocument/2006/relationships/hyperlink" Target="https://ru.wikipedia.org/wiki/%D0%A1%D0%BE%D0%B5%D0%B4%D0%B8%D0%BD%D1%91%D0%BD%D0%BD%D1%8B%D0%B5_%D0%A8%D1%82%D0%B0%D1%82%D1%8B_%D0%90%D0%BC%D0%B5%D1%80%D0%B8%D0%BA%D0%B8" TargetMode="External"/><Relationship Id="rId83" Type="http://schemas.openxmlformats.org/officeDocument/2006/relationships/image" Target="media/image9.jpeg"/><Relationship Id="rId88" Type="http://schemas.openxmlformats.org/officeDocument/2006/relationships/hyperlink" Target="https://commons.wikimedia.org/wiki/File:Flag_of_Turkey.svg?uselang=ru" TargetMode="External"/><Relationship Id="rId111" Type="http://schemas.openxmlformats.org/officeDocument/2006/relationships/hyperlink" Target="https://ru.wikipedia.org/wiki/%D0%91%D0%B5%D0%BB%D0%BE%D1%80%D1%83%D1%81%D1%81%D0%B8%D1%8F" TargetMode="External"/><Relationship Id="rId132" Type="http://schemas.openxmlformats.org/officeDocument/2006/relationships/hyperlink" Target="https://ru.wikipedia.org/wiki/%D0%9A%D0%B8%D1%82%D0%B0%D0%B9_%D0%BD%D0%B0_%D0%BB%D0%B5%D1%82%D0%BD%D0%B8%D1%85_%D0%9E%D0%BB%D0%B8%D0%BC%D0%BF%D0%B8%D0%B9%D1%81%D0%BA%D0%B8%D1%85_%D0%B8%D0%B3%D1%80%D0%B0%D1%85_2008" TargetMode="External"/><Relationship Id="rId153" Type="http://schemas.openxmlformats.org/officeDocument/2006/relationships/hyperlink" Target="https://ru.wikipedia.org/wiki/%D0%9A%D0%B0%D0%B7%D0%B0%D1%85%D1%81%D1%82%D0%B0%D0%BD_%D0%BD%D0%B0_%D0%BB%D0%B5%D1%82%D0%BD%D0%B8%D1%85_%D0%9E%D0%BB%D0%B8%D0%BC%D0%BF%D0%B8%D0%B9%D1%81%D0%BA%D0%B8%D1%85_%D0%B8%D0%B3%D1%80%D0%B0%D1%85_2008" TargetMode="External"/><Relationship Id="rId174" Type="http://schemas.openxmlformats.org/officeDocument/2006/relationships/hyperlink" Target="https://ru.wikipedia.org/wiki/%D0%A0%D0%B5%D1%81%D0%BF%D1%83%D0%B1%D0%BB%D0%B8%D0%BA%D0%B0_%D0%9A%D0%BE%D1%80%D0%B5%D1%8F" TargetMode="External"/><Relationship Id="rId179" Type="http://schemas.openxmlformats.org/officeDocument/2006/relationships/hyperlink" Target="https://ru.wikipedia.org/wiki/%D0%A0%D0%BE%D1%81%D1%81%D0%B8%D1%8F_%D0%BD%D0%B0_%D0%BB%D0%B5%D1%82%D0%BD%D0%B8%D1%85_%D0%9E%D0%BB%D0%B8%D0%BC%D0%BF%D0%B8%D0%B9%D1%81%D0%BA%D0%B8%D1%85_%D0%B8%D0%B3%D1%80%D0%B0%D1%85_2016" TargetMode="External"/><Relationship Id="rId195" Type="http://schemas.openxmlformats.org/officeDocument/2006/relationships/hyperlink" Target="https://ru.wikipedia.org/wiki/%D0%A3%D0%B7%D0%B1%D0%B5%D0%BA%D0%B8%D1%81%D1%82%D0%B0%D0%BD_%D0%BD%D0%B0_%D0%BB%D0%B5%D1%82%D0%BD%D0%B8%D1%85_%D0%9E%D0%BB%D0%B8%D0%BC%D0%BF%D0%B8%D0%B9%D1%81%D0%BA%D0%B8%D1%85_%D0%B8%D0%B3%D1%80%D0%B0%D1%85_2016" TargetMode="External"/><Relationship Id="rId209" Type="http://schemas.openxmlformats.org/officeDocument/2006/relationships/theme" Target="theme/theme1.xml"/><Relationship Id="rId190" Type="http://schemas.openxmlformats.org/officeDocument/2006/relationships/image" Target="media/image43.png"/><Relationship Id="rId204" Type="http://schemas.openxmlformats.org/officeDocument/2006/relationships/hyperlink" Target="https://megabook.ru/media/%d0%96%d0%b0%d0%b1%d0%be%d1%82%d0%b8%d0%bd%d1%81%d0%ba%d0%b8%d0%b9%20%d0%9b%d0%b5%d0%be%d0%bd%d0%b8%d0%b4%20%d0%98%d0%b2%d0%b0%d0%bd%d0%be%d0%b2%d0%b8%d1%87%20(1964%20%d0%b3%d0%be%d0%b4)" TargetMode="External"/><Relationship Id="rId15" Type="http://schemas.openxmlformats.org/officeDocument/2006/relationships/hyperlink" Target="https://ru.wikipedia.org/wiki/%D0%98%D1%81%D0%BF%D0%B0%D0%BD%D1%81%D0%BA%D0%B8%D0%B9_%D1%8F%D0%B7%D1%8B%D0%BA" TargetMode="External"/><Relationship Id="rId36" Type="http://schemas.openxmlformats.org/officeDocument/2006/relationships/hyperlink" Target="https://ru.wikipedia.org/wiki/%D0%92%D0%B5%D0%BD%D0%B3%D1%80%D0%B8%D1%8F" TargetMode="External"/><Relationship Id="rId57" Type="http://schemas.openxmlformats.org/officeDocument/2006/relationships/hyperlink" Target="https://ru.wikipedia.org/w/index.php?title=%D0%91%D1%80%D1%83%D0%BD%D0%BE_%D0%9D%D0%B8%D0%B1%D0%B5%D1%80%D0%B3&amp;action=edit&amp;redlink=1" TargetMode="External"/><Relationship Id="rId106" Type="http://schemas.openxmlformats.org/officeDocument/2006/relationships/hyperlink" Target="https://commons.wikimedia.org/wiki/File:Flag_of_Iran.svg?uselang=ru" TargetMode="External"/><Relationship Id="rId127" Type="http://schemas.openxmlformats.org/officeDocument/2006/relationships/image" Target="media/image23.png"/><Relationship Id="rId10" Type="http://schemas.openxmlformats.org/officeDocument/2006/relationships/hyperlink" Target="https://ru.wikipedia.org/wiki/%D0%96%D0%B8%D0%BC_%D0%BD%D0%B0%D0%B4_%D0%B3%D0%BE%D0%BB%D0%BE%D0%B2%D0%BE%D0%B9" TargetMode="External"/><Relationship Id="rId31" Type="http://schemas.openxmlformats.org/officeDocument/2006/relationships/hyperlink" Target="https://ru.wikipedia.org/w/index.php?title=%D0%A4%D0%B5%D0%B4%D0%B5%D1%80%D0%B0%D1%86%D0%B8%D1%8F_%D1%82%D1%8F%D0%B6%D1%91%D0%BB%D0%BE%D0%B9_%D0%B0%D1%82%D0%BB%D0%B5%D1%82%D0%B8%D0%BA%D0%B8_%D0%A0%D0%BE%D1%81%D1%81%D0%B8%D0%B8&amp;action=edit&amp;redlink=1" TargetMode="External"/><Relationship Id="rId52" Type="http://schemas.openxmlformats.org/officeDocument/2006/relationships/hyperlink" Target="https://ru.wikipedia.org/wiki/%D0%A4%D1%80%D0%B0%D0%BD%D1%86%D0%B8%D1%8F" TargetMode="External"/><Relationship Id="rId73" Type="http://schemas.openxmlformats.org/officeDocument/2006/relationships/hyperlink" Target="https://ru.wikipedia.org/wiki/%D0%9F%D0%BE%D0%BF%D0%BE%D0%B2,_%D0%93%D0%B5%D0%BE%D1%80%D0%B3%D0%B8%D0%B9_%D0%92%D0%BB%D0%B0%D0%B4%D0%B8%D0%BC%D0%B8%D1%80%D0%BE%D0%B2%D0%B8%D1%87" TargetMode="External"/><Relationship Id="rId78" Type="http://schemas.openxmlformats.org/officeDocument/2006/relationships/hyperlink" Target="https://ru.wikipedia.org/wiki/%D0%9F%D0%BE%D0%B4%D1%81%D0%B5%D0%B4_(%D1%82%D1%8F%D0%B6%D1%91%D0%BB%D0%B0%D1%8F_%D0%B0%D1%82%D0%BB%D0%B5%D1%82%D0%B8%D0%BA%D0%B0)" TargetMode="External"/><Relationship Id="rId94" Type="http://schemas.openxmlformats.org/officeDocument/2006/relationships/hyperlink" Target="https://commons.wikimedia.org/wiki/File:Flag_of_Russia.svg?uselang=ru" TargetMode="External"/><Relationship Id="rId99" Type="http://schemas.openxmlformats.org/officeDocument/2006/relationships/hyperlink" Target="https://ru.wikipedia.org/wiki/%D0%A3%D0%BA%D1%80%D0%B0%D0%B8%D0%BD%D0%B0" TargetMode="External"/><Relationship Id="rId101" Type="http://schemas.openxmlformats.org/officeDocument/2006/relationships/image" Target="media/image15.png"/><Relationship Id="rId122" Type="http://schemas.openxmlformats.org/officeDocument/2006/relationships/hyperlink" Target="https://ru.wikipedia.org/wiki/%D0%9B%D0%B0%D1%82%D0%B2%D0%B8%D1%8F" TargetMode="External"/><Relationship Id="rId143" Type="http://schemas.openxmlformats.org/officeDocument/2006/relationships/hyperlink" Target="https://ru.wikipedia.org/wiki/%D0%A2%D0%B0%D0%B8%D0%BB%D0%B0%D0%BD%D0%B4_%D0%BD%D0%B0_%D0%BB%D0%B5%D1%82%D0%BD%D0%B8%D1%85_%D0%9E%D0%BB%D0%B8%D0%BC%D0%BF%D0%B8%D0%B9%D1%81%D0%BA%D0%B8%D1%85_%D0%B8%D0%B3%D1%80%D0%B0%D1%85_2008" TargetMode="External"/><Relationship Id="rId148" Type="http://schemas.openxmlformats.org/officeDocument/2006/relationships/hyperlink" Target="https://ru.wikipedia.org/wiki/%D0%91%D0%B5%D0%BB%D0%BE%D1%80%D1%83%D1%81%D1%81%D0%B8%D1%8F_%D0%BD%D0%B0_%D0%BB%D0%B5%D1%82%D0%BD%D0%B8%D1%85_%D0%9E%D0%BB%D0%B8%D0%BC%D0%BF%D0%B8%D0%B9%D1%81%D0%BA%D0%B8%D1%85_%D0%B8%D0%B3%D1%80%D0%B0%D1%85_2008" TargetMode="External"/><Relationship Id="rId164" Type="http://schemas.openxmlformats.org/officeDocument/2006/relationships/hyperlink" Target="https://ru.wikipedia.org/wiki/%D0%98%D1%81%D0%BF%D0%B0%D0%BD%D0%B8%D1%8F" TargetMode="External"/><Relationship Id="rId169" Type="http://schemas.openxmlformats.org/officeDocument/2006/relationships/hyperlink" Target="https://ru.wikipedia.org/wiki/%D0%A0%D0%BE%D1%81%D1%81%D0%B8%D1%8F" TargetMode="External"/><Relationship Id="rId185" Type="http://schemas.openxmlformats.org/officeDocument/2006/relationships/hyperlink" Target="https://ru.wikipedia.org/wiki/%D0%9A%D0%9D%D0%94%D0%A0_%D0%BD%D0%B0_%D0%BB%D0%B5%D1%82%D0%BD%D0%B8%D1%85_%D0%9E%D0%BB%D0%B8%D0%BC%D0%BF%D0%B8%D0%B9%D1%81%D0%BA%D0%B8%D1%85_%D0%B8%D0%B3%D1%80%D0%B0%D1%85_2016" TargetMode="External"/><Relationship Id="rId4" Type="http://schemas.openxmlformats.org/officeDocument/2006/relationships/settings" Target="settings.xml"/><Relationship Id="rId9" Type="http://schemas.openxmlformats.org/officeDocument/2006/relationships/hyperlink" Target="https://ru.wikipedia.org/wiki/%D0%9C%D0%B5%D0%B6%D0%B4%D1%83%D0%BD%D0%B0%D1%80%D0%BE%D0%B4%D0%BD%D0%B0%D1%8F_%D1%84%D0%B5%D0%B4%D0%B5%D1%80%D0%B0%D1%86%D0%B8%D1%8F_%D1%82%D1%8F%D0%B6%D1%91%D0%BB%D0%BE%D0%B9_%D0%B0%D1%82%D0%BB%D0%B5%D1%82%D0%B8%D0%BA%D0%B8" TargetMode="External"/><Relationship Id="rId180" Type="http://schemas.openxmlformats.org/officeDocument/2006/relationships/hyperlink" Target="https://ru.wikipedia.org/wiki/%D0%91%D0%BE%D0%BB%D0%B3%D0%B0%D1%80%D0%B8%D1%8F_%D0%BD%D0%B0_%D0%BB%D0%B5%D1%82%D0%BD%D0%B8%D1%85_%D0%9E%D0%BB%D0%B8%D0%BC%D0%BF%D0%B8%D0%B9%D1%81%D0%BA%D0%B8%D1%85_%D0%B8%D0%B3%D1%80%D0%B0%D1%85_2016" TargetMode="External"/><Relationship Id="rId26" Type="http://schemas.openxmlformats.org/officeDocument/2006/relationships/hyperlink" Target="https://ru.wikipedia.org/wiki/%D0%90%D0%BD%D0%B3%D0%BB%D0%B8%D0%B9%D1%81%D0%BA%D0%B8%D0%B9_%D1%8F%D0%B7%D1%8B%D0%BA" TargetMode="External"/><Relationship Id="rId47" Type="http://schemas.openxmlformats.org/officeDocument/2006/relationships/hyperlink" Target="https://ru.wikipedia.org/w/index.php?title=%D0%96%D1%8E%D0%BB%D1%8C_%D0%A0%D0%BE%D1%81%D1%81%D0%B5&amp;action=edit&amp;redlink=1" TargetMode="External"/><Relationship Id="rId68" Type="http://schemas.openxmlformats.org/officeDocument/2006/relationships/hyperlink" Target="https://ru.wikipedia.org/wiki/%D0%92%D0%B5%D0%BD%D0%B3%D1%80%D0%B8%D1%8F" TargetMode="External"/><Relationship Id="rId89" Type="http://schemas.openxmlformats.org/officeDocument/2006/relationships/image" Target="media/image11.png"/><Relationship Id="rId112" Type="http://schemas.openxmlformats.org/officeDocument/2006/relationships/hyperlink" Target="https://commons.wikimedia.org/wiki/File:Flag_of_South_Korea.svg?uselang=ru" TargetMode="External"/><Relationship Id="rId133" Type="http://schemas.openxmlformats.org/officeDocument/2006/relationships/image" Target="media/image26.png"/><Relationship Id="rId154" Type="http://schemas.openxmlformats.org/officeDocument/2006/relationships/hyperlink" Target="https://ru.wikipedia.org/wiki/%D0%9A%D0%B8%D1%82%D0%B0%D0%B9" TargetMode="External"/><Relationship Id="rId175" Type="http://schemas.openxmlformats.org/officeDocument/2006/relationships/hyperlink" Target="https://ru.wikipedia.org/wiki/%D0%A0%D0%B5%D1%81%D0%BF%D1%83%D0%B1%D0%BB%D0%B8%D0%BA%D0%B0_%D0%9A%D0%BE%D1%80%D0%B5%D1%8F" TargetMode="External"/><Relationship Id="rId196" Type="http://schemas.openxmlformats.org/officeDocument/2006/relationships/hyperlink" Target="https://commons.wikimedia.org/wiki/File:Flag_of_Armenia.svg?uselang=ru" TargetMode="External"/><Relationship Id="rId200" Type="http://schemas.openxmlformats.org/officeDocument/2006/relationships/image" Target="media/image4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66C4E-9B10-48B9-A5DB-D3CC829A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8904</Words>
  <Characters>50758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2020-04-22T00:41:00Z</dcterms:created>
  <dcterms:modified xsi:type="dcterms:W3CDTF">2020-04-22T00:41:00Z</dcterms:modified>
</cp:coreProperties>
</file>