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A10" w:rsidRPr="00913A10" w:rsidRDefault="00913A10" w:rsidP="00913A10">
      <w:pPr>
        <w:pStyle w:val="a3"/>
        <w:shd w:val="clear" w:color="auto" w:fill="FFFFFF"/>
        <w:suppressAutoHyphens/>
        <w:spacing w:before="0" w:beforeAutospacing="0" w:after="0" w:afterAutospacing="0" w:line="360" w:lineRule="auto"/>
        <w:ind w:firstLine="709"/>
        <w:contextualSpacing/>
        <w:mirrorIndents/>
        <w:rPr>
          <w:color w:val="000000"/>
          <w:sz w:val="26"/>
          <w:szCs w:val="26"/>
        </w:rPr>
      </w:pPr>
      <w:r w:rsidRPr="00913A10">
        <w:rPr>
          <w:b/>
          <w:bCs/>
          <w:color w:val="000000"/>
          <w:sz w:val="26"/>
          <w:szCs w:val="26"/>
        </w:rPr>
        <w:t>Психологическая подготовка легкоатлета</w:t>
      </w:r>
      <w:r>
        <w:rPr>
          <w:b/>
          <w:bCs/>
          <w:color w:val="000000"/>
          <w:sz w:val="26"/>
          <w:szCs w:val="26"/>
        </w:rPr>
        <w:t>.</w:t>
      </w:r>
    </w:p>
    <w:p w:rsidR="00913A10" w:rsidRPr="00913A10" w:rsidRDefault="00913A10" w:rsidP="00913A10">
      <w:pPr>
        <w:pStyle w:val="a3"/>
        <w:shd w:val="clear" w:color="auto" w:fill="FFFFFF"/>
        <w:suppressAutoHyphens/>
        <w:spacing w:before="0" w:beforeAutospacing="0" w:after="0" w:afterAutospacing="0" w:line="360" w:lineRule="auto"/>
        <w:ind w:firstLine="709"/>
        <w:contextualSpacing/>
        <w:mirrorIndents/>
        <w:rPr>
          <w:color w:val="000000"/>
          <w:sz w:val="26"/>
          <w:szCs w:val="26"/>
        </w:rPr>
      </w:pPr>
      <w:r w:rsidRPr="00913A10">
        <w:rPr>
          <w:color w:val="000000"/>
          <w:sz w:val="26"/>
          <w:szCs w:val="26"/>
        </w:rPr>
        <w:t>Занимаясь спортом, можно укрепить здоровье, получить хорошее физическое развитие, стать более сильным, быстрым, ловким, выносливым. Спорт приучает к правильному режиму, закаливает организм, но он еще и влияет на развитие морально-волевых качеств, психологическую подготовленность спортсмена.</w:t>
      </w:r>
    </w:p>
    <w:p w:rsidR="00913A10" w:rsidRPr="00913A10" w:rsidRDefault="00913A10" w:rsidP="00913A10">
      <w:pPr>
        <w:pStyle w:val="a3"/>
        <w:shd w:val="clear" w:color="auto" w:fill="FFFFFF"/>
        <w:suppressAutoHyphens/>
        <w:spacing w:before="0" w:beforeAutospacing="0" w:after="0" w:afterAutospacing="0" w:line="360" w:lineRule="auto"/>
        <w:ind w:firstLine="709"/>
        <w:contextualSpacing/>
        <w:mirrorIndents/>
        <w:rPr>
          <w:color w:val="000000"/>
          <w:sz w:val="26"/>
          <w:szCs w:val="26"/>
        </w:rPr>
      </w:pPr>
      <w:r w:rsidRPr="00913A10">
        <w:rPr>
          <w:color w:val="000000"/>
          <w:sz w:val="26"/>
          <w:szCs w:val="26"/>
        </w:rPr>
        <w:t>В настоящее время на крупных соревнованиях в сложных условиях спортивной борьбы с исключительно высокой конкуренцией, где спортсмены имеют равную техническую и физическую подготовленность, придерживаются одинаковой тактики, чаще побеждают те из них, кто имеет более высокий уровень развития моральных, волевых и специальных психических качеств. В спортивной практике есть множество примеров, когда бесспорные лидеры сезона в силу срывов психологического характера не попадали в финалы, а спортсмены, не входившие в число фаворитов, во многом благодаря предельной волевой мобилизации часто добивались побед на чемпионатах Европы и мира, на Олимпийских играх.</w:t>
      </w:r>
    </w:p>
    <w:p w:rsidR="00913A10" w:rsidRPr="00913A10" w:rsidRDefault="00913A10" w:rsidP="00913A10">
      <w:pPr>
        <w:pStyle w:val="a3"/>
        <w:shd w:val="clear" w:color="auto" w:fill="FFFFFF"/>
        <w:suppressAutoHyphens/>
        <w:spacing w:before="0" w:beforeAutospacing="0" w:after="0" w:afterAutospacing="0" w:line="360" w:lineRule="auto"/>
        <w:ind w:firstLine="709"/>
        <w:contextualSpacing/>
        <w:mirrorIndents/>
        <w:rPr>
          <w:color w:val="000000"/>
          <w:sz w:val="26"/>
          <w:szCs w:val="26"/>
        </w:rPr>
      </w:pPr>
      <w:r w:rsidRPr="00913A10">
        <w:rPr>
          <w:color w:val="000000"/>
          <w:sz w:val="26"/>
          <w:szCs w:val="26"/>
        </w:rPr>
        <w:t>Высокий уровень моральной, волевой и специальной психологической подготовленности предполагает комплексное проявление самых различных качеств. Недостаточное развитие даже одного из них часто является причиной поражения высококвалифицированных спортсменов. Поэтому </w:t>
      </w:r>
      <w:r w:rsidRPr="00913A10">
        <w:rPr>
          <w:i/>
          <w:iCs/>
          <w:color w:val="000000"/>
          <w:sz w:val="26"/>
          <w:szCs w:val="26"/>
        </w:rPr>
        <w:t>психологическая подготовка должна занимать значительное место в воспитании спортсмена на всех этапах его совершенствования.</w:t>
      </w:r>
    </w:p>
    <w:p w:rsidR="00913A10" w:rsidRPr="00913A10" w:rsidRDefault="00913A10" w:rsidP="00913A10">
      <w:pPr>
        <w:pStyle w:val="a3"/>
        <w:shd w:val="clear" w:color="auto" w:fill="FFFFFF"/>
        <w:suppressAutoHyphens/>
        <w:spacing w:before="0" w:beforeAutospacing="0" w:after="0" w:afterAutospacing="0" w:line="360" w:lineRule="auto"/>
        <w:ind w:firstLine="709"/>
        <w:contextualSpacing/>
        <w:mirrorIndents/>
        <w:rPr>
          <w:color w:val="000000"/>
          <w:sz w:val="26"/>
          <w:szCs w:val="26"/>
        </w:rPr>
      </w:pPr>
      <w:r w:rsidRPr="00913A10">
        <w:rPr>
          <w:color w:val="000000"/>
          <w:sz w:val="26"/>
          <w:szCs w:val="26"/>
        </w:rPr>
        <w:t>Психологическую подготовку спортсмена можно разделить на общую психологическую подготовку и психологическую подготовку к конкретным соревнованиям. Такое деление условно, так как в реальной жизни учебно-тренировочный процесс все время чередуется с состязаниями и задачи общей психологической подготовки решаются в условиях соревновательной деятельности.</w:t>
      </w:r>
    </w:p>
    <w:p w:rsidR="00913A10" w:rsidRPr="00913A10" w:rsidRDefault="00913A10" w:rsidP="00913A10">
      <w:pPr>
        <w:pStyle w:val="a3"/>
        <w:shd w:val="clear" w:color="auto" w:fill="FFFFFF"/>
        <w:suppressAutoHyphens/>
        <w:spacing w:before="0" w:beforeAutospacing="0" w:after="0" w:afterAutospacing="0" w:line="360" w:lineRule="auto"/>
        <w:ind w:firstLine="709"/>
        <w:contextualSpacing/>
        <w:mirrorIndents/>
        <w:rPr>
          <w:color w:val="000000"/>
          <w:sz w:val="26"/>
          <w:szCs w:val="26"/>
        </w:rPr>
      </w:pPr>
      <w:r w:rsidRPr="00913A10">
        <w:rPr>
          <w:i/>
          <w:iCs/>
          <w:color w:val="000000"/>
          <w:sz w:val="26"/>
          <w:szCs w:val="26"/>
        </w:rPr>
        <w:t>Общая психологическая подготовка, </w:t>
      </w:r>
      <w:r w:rsidRPr="00913A10">
        <w:rPr>
          <w:color w:val="000000"/>
          <w:sz w:val="26"/>
          <w:szCs w:val="26"/>
        </w:rPr>
        <w:t>повседневно проводимая в ходе тренировочных занятий и соревнований, направлена на развитие у спортсмена таких психических качеств, которые в большей степени способствуют успешному и прочному овладению спортивным мастерством.</w:t>
      </w:r>
    </w:p>
    <w:p w:rsidR="00913A10" w:rsidRPr="00913A10" w:rsidRDefault="00913A10" w:rsidP="00913A10">
      <w:pPr>
        <w:pStyle w:val="a3"/>
        <w:shd w:val="clear" w:color="auto" w:fill="FFFFFF"/>
        <w:suppressAutoHyphens/>
        <w:spacing w:before="0" w:beforeAutospacing="0" w:after="0" w:afterAutospacing="0" w:line="360" w:lineRule="auto"/>
        <w:ind w:firstLine="709"/>
        <w:contextualSpacing/>
        <w:mirrorIndents/>
        <w:rPr>
          <w:color w:val="000000"/>
          <w:sz w:val="26"/>
          <w:szCs w:val="26"/>
        </w:rPr>
      </w:pPr>
      <w:r w:rsidRPr="00913A10">
        <w:rPr>
          <w:color w:val="000000"/>
          <w:sz w:val="26"/>
          <w:szCs w:val="26"/>
        </w:rPr>
        <w:t>К ним относятся:</w:t>
      </w:r>
    </w:p>
    <w:p w:rsidR="00913A10" w:rsidRPr="00913A10" w:rsidRDefault="00913A10" w:rsidP="00913A10">
      <w:pPr>
        <w:pStyle w:val="a3"/>
        <w:numPr>
          <w:ilvl w:val="0"/>
          <w:numId w:val="1"/>
        </w:numPr>
        <w:shd w:val="clear" w:color="auto" w:fill="FFFFFF"/>
        <w:suppressAutoHyphens/>
        <w:spacing w:before="0" w:beforeAutospacing="0" w:after="0" w:afterAutospacing="0" w:line="360" w:lineRule="auto"/>
        <w:ind w:left="0" w:firstLine="709"/>
        <w:contextualSpacing/>
        <w:mirrorIndents/>
        <w:rPr>
          <w:color w:val="000000"/>
          <w:sz w:val="26"/>
          <w:szCs w:val="26"/>
        </w:rPr>
      </w:pPr>
      <w:r w:rsidRPr="00913A10">
        <w:rPr>
          <w:color w:val="000000"/>
          <w:sz w:val="26"/>
          <w:szCs w:val="26"/>
        </w:rPr>
        <w:lastRenderedPageBreak/>
        <w:t>создание правильной и стойкой системы мотивов, побуждающих спортсмена систематически тренироваться, соблюдать режим и выступать в соревнованиях;</w:t>
      </w:r>
    </w:p>
    <w:p w:rsidR="00913A10" w:rsidRPr="00913A10" w:rsidRDefault="00913A10" w:rsidP="00913A10">
      <w:pPr>
        <w:pStyle w:val="a3"/>
        <w:numPr>
          <w:ilvl w:val="0"/>
          <w:numId w:val="1"/>
        </w:numPr>
        <w:shd w:val="clear" w:color="auto" w:fill="FFFFFF"/>
        <w:suppressAutoHyphens/>
        <w:spacing w:before="0" w:beforeAutospacing="0" w:after="0" w:afterAutospacing="0" w:line="360" w:lineRule="auto"/>
        <w:ind w:left="0" w:firstLine="709"/>
        <w:contextualSpacing/>
        <w:mirrorIndents/>
        <w:rPr>
          <w:color w:val="000000"/>
          <w:sz w:val="26"/>
          <w:szCs w:val="26"/>
        </w:rPr>
      </w:pPr>
      <w:r w:rsidRPr="00913A10">
        <w:rPr>
          <w:color w:val="000000"/>
          <w:sz w:val="26"/>
          <w:szCs w:val="26"/>
        </w:rPr>
        <w:t>создание четких представлений о своей психике и качествах, Необходимых для спортивного совершенствования и успешных выступлений;</w:t>
      </w:r>
    </w:p>
    <w:p w:rsidR="00913A10" w:rsidRPr="00913A10" w:rsidRDefault="00913A10" w:rsidP="00913A10">
      <w:pPr>
        <w:pStyle w:val="a3"/>
        <w:numPr>
          <w:ilvl w:val="0"/>
          <w:numId w:val="1"/>
        </w:numPr>
        <w:shd w:val="clear" w:color="auto" w:fill="FFFFFF"/>
        <w:suppressAutoHyphens/>
        <w:spacing w:before="0" w:beforeAutospacing="0" w:after="0" w:afterAutospacing="0" w:line="360" w:lineRule="auto"/>
        <w:ind w:left="0" w:firstLine="709"/>
        <w:contextualSpacing/>
        <w:mirrorIndents/>
        <w:rPr>
          <w:color w:val="000000"/>
          <w:sz w:val="26"/>
          <w:szCs w:val="26"/>
        </w:rPr>
      </w:pPr>
      <w:r w:rsidRPr="00913A10">
        <w:rPr>
          <w:color w:val="000000"/>
          <w:sz w:val="26"/>
          <w:szCs w:val="26"/>
        </w:rPr>
        <w:t>формирование качеств характера и свойств нервной системы, способствующих эмоциональной устойчивости и перенесению максимальных нагрузок;</w:t>
      </w:r>
    </w:p>
    <w:p w:rsidR="00913A10" w:rsidRPr="00913A10" w:rsidRDefault="00913A10" w:rsidP="00913A10">
      <w:pPr>
        <w:pStyle w:val="a3"/>
        <w:numPr>
          <w:ilvl w:val="0"/>
          <w:numId w:val="1"/>
        </w:numPr>
        <w:shd w:val="clear" w:color="auto" w:fill="FFFFFF"/>
        <w:suppressAutoHyphens/>
        <w:spacing w:before="0" w:beforeAutospacing="0" w:after="0" w:afterAutospacing="0" w:line="360" w:lineRule="auto"/>
        <w:ind w:left="0" w:firstLine="709"/>
        <w:contextualSpacing/>
        <w:mirrorIndents/>
        <w:rPr>
          <w:color w:val="000000"/>
          <w:sz w:val="26"/>
          <w:szCs w:val="26"/>
        </w:rPr>
      </w:pPr>
      <w:r w:rsidRPr="00913A10">
        <w:rPr>
          <w:color w:val="000000"/>
          <w:sz w:val="26"/>
          <w:szCs w:val="26"/>
        </w:rPr>
        <w:t>развитие специфических процессов, необходимых для овладения техникой и тактикой (чувство ритма, времени, ориентировка в пространстве, способности к самоконтролю над различными элементами движения и т.д.);</w:t>
      </w:r>
    </w:p>
    <w:p w:rsidR="00913A10" w:rsidRPr="00913A10" w:rsidRDefault="00913A10" w:rsidP="00913A10">
      <w:pPr>
        <w:pStyle w:val="a3"/>
        <w:numPr>
          <w:ilvl w:val="0"/>
          <w:numId w:val="1"/>
        </w:numPr>
        <w:shd w:val="clear" w:color="auto" w:fill="FFFFFF"/>
        <w:suppressAutoHyphens/>
        <w:spacing w:before="0" w:beforeAutospacing="0" w:after="0" w:afterAutospacing="0" w:line="360" w:lineRule="auto"/>
        <w:ind w:left="0" w:firstLine="709"/>
        <w:contextualSpacing/>
        <w:mirrorIndents/>
        <w:rPr>
          <w:color w:val="000000"/>
          <w:sz w:val="26"/>
          <w:szCs w:val="26"/>
        </w:rPr>
      </w:pPr>
      <w:r w:rsidRPr="00913A10">
        <w:rPr>
          <w:color w:val="000000"/>
          <w:sz w:val="26"/>
          <w:szCs w:val="26"/>
        </w:rPr>
        <w:t>развитие умения управлять собой, своими чувствами и переживаниями, отвлекаться от всех посторонних раздражителей, сознательно затормаживать неблагоприятные психические состояния, возникающие в процессе тренировочной и соревновательной деятельности;</w:t>
      </w:r>
    </w:p>
    <w:p w:rsidR="00913A10" w:rsidRPr="00913A10" w:rsidRDefault="00913A10" w:rsidP="00913A10">
      <w:pPr>
        <w:pStyle w:val="a3"/>
        <w:numPr>
          <w:ilvl w:val="0"/>
          <w:numId w:val="1"/>
        </w:numPr>
        <w:shd w:val="clear" w:color="auto" w:fill="FFFFFF"/>
        <w:suppressAutoHyphens/>
        <w:spacing w:before="0" w:beforeAutospacing="0" w:after="0" w:afterAutospacing="0" w:line="360" w:lineRule="auto"/>
        <w:ind w:left="0" w:firstLine="709"/>
        <w:contextualSpacing/>
        <w:mirrorIndents/>
        <w:rPr>
          <w:color w:val="000000"/>
          <w:sz w:val="26"/>
          <w:szCs w:val="26"/>
        </w:rPr>
      </w:pPr>
      <w:r w:rsidRPr="00913A10">
        <w:rPr>
          <w:color w:val="000000"/>
          <w:sz w:val="26"/>
          <w:szCs w:val="26"/>
        </w:rPr>
        <w:t>овладение умением легко и свободно осуществлять максимальные усилия без нарушения координации и динамики движений.</w:t>
      </w:r>
    </w:p>
    <w:p w:rsidR="00913A10" w:rsidRPr="00913A10" w:rsidRDefault="00913A10" w:rsidP="00913A10">
      <w:pPr>
        <w:pStyle w:val="a3"/>
        <w:shd w:val="clear" w:color="auto" w:fill="FFFFFF"/>
        <w:suppressAutoHyphens/>
        <w:spacing w:before="0" w:beforeAutospacing="0" w:after="0" w:afterAutospacing="0" w:line="360" w:lineRule="auto"/>
        <w:ind w:firstLine="709"/>
        <w:contextualSpacing/>
        <w:mirrorIndents/>
        <w:rPr>
          <w:color w:val="000000"/>
          <w:sz w:val="26"/>
          <w:szCs w:val="26"/>
        </w:rPr>
      </w:pPr>
      <w:r w:rsidRPr="00913A10">
        <w:rPr>
          <w:color w:val="000000"/>
          <w:sz w:val="26"/>
          <w:szCs w:val="26"/>
        </w:rPr>
        <w:t>В любом виде легкой атлетики спортсмен должен уметь вести борьбу на различных уровнях напряженности, быть способным «переключаться». Для этого нужно научиться в определенный момент совсем выключиться из борьбы, расслабиться, дать покой нервной системе, обеспечивая хотя бы кратковременный, но полный психологический и физиологический отдых. В то же время необходимо научиться в любой момент перейти от максимального расслабления к максимальной мобилизации сил и быстро включиться в борьбу. Непосредственно перед выступлением на соревнованиях, спортсмен должен уметь полностью сосредотачиваться на выполнении упражнения и отвлекаться от постоянных раздражителей, не поддаваться отрицательным воздействиям соревновательной обстановки, зрителей, судей и т.д.</w:t>
      </w:r>
    </w:p>
    <w:p w:rsidR="00913A10" w:rsidRPr="00913A10" w:rsidRDefault="00913A10" w:rsidP="00913A10">
      <w:pPr>
        <w:pStyle w:val="a3"/>
        <w:shd w:val="clear" w:color="auto" w:fill="FFFFFF"/>
        <w:suppressAutoHyphens/>
        <w:spacing w:before="0" w:beforeAutospacing="0" w:after="0" w:afterAutospacing="0" w:line="360" w:lineRule="auto"/>
        <w:ind w:firstLine="709"/>
        <w:contextualSpacing/>
        <w:mirrorIndents/>
        <w:rPr>
          <w:color w:val="000000"/>
          <w:sz w:val="26"/>
          <w:szCs w:val="26"/>
        </w:rPr>
      </w:pPr>
      <w:r w:rsidRPr="00913A10">
        <w:rPr>
          <w:color w:val="000000"/>
          <w:sz w:val="26"/>
          <w:szCs w:val="26"/>
        </w:rPr>
        <w:t xml:space="preserve">Умение управлять собой достигается систематическим участием в различных соревнованиях, упорной работой над собой, постоянным применением способов самореализации. Спортсмена нужно постоянно учить анализировать свои </w:t>
      </w:r>
      <w:r w:rsidRPr="00913A10">
        <w:rPr>
          <w:color w:val="000000"/>
          <w:sz w:val="26"/>
          <w:szCs w:val="26"/>
        </w:rPr>
        <w:lastRenderedPageBreak/>
        <w:t>действия и действия соперников, четко различать правильные и ошибочные, обдумывать возможные пути совершенствования техники и тактики.</w:t>
      </w:r>
    </w:p>
    <w:p w:rsidR="00913A10" w:rsidRPr="00913A10" w:rsidRDefault="00913A10" w:rsidP="00913A10">
      <w:pPr>
        <w:pStyle w:val="a3"/>
        <w:shd w:val="clear" w:color="auto" w:fill="FFFFFF"/>
        <w:suppressAutoHyphens/>
        <w:spacing w:before="0" w:beforeAutospacing="0" w:after="0" w:afterAutospacing="0" w:line="360" w:lineRule="auto"/>
        <w:ind w:firstLine="709"/>
        <w:contextualSpacing/>
        <w:mirrorIndents/>
        <w:rPr>
          <w:color w:val="000000"/>
          <w:sz w:val="26"/>
          <w:szCs w:val="26"/>
        </w:rPr>
      </w:pPr>
      <w:r w:rsidRPr="00913A10">
        <w:rPr>
          <w:color w:val="000000"/>
          <w:sz w:val="26"/>
          <w:szCs w:val="26"/>
        </w:rPr>
        <w:t xml:space="preserve">Психологическая подготовка к конкретным соревнованиям делится на </w:t>
      </w:r>
      <w:proofErr w:type="gramStart"/>
      <w:r w:rsidRPr="00913A10">
        <w:rPr>
          <w:color w:val="000000"/>
          <w:sz w:val="26"/>
          <w:szCs w:val="26"/>
        </w:rPr>
        <w:t>раннюю</w:t>
      </w:r>
      <w:proofErr w:type="gramEnd"/>
      <w:r w:rsidRPr="00913A10">
        <w:rPr>
          <w:color w:val="000000"/>
          <w:sz w:val="26"/>
          <w:szCs w:val="26"/>
        </w:rPr>
        <w:t>, начинающуюся примерно за месяц до со</w:t>
      </w:r>
      <w:r w:rsidR="00CB1750">
        <w:rPr>
          <w:color w:val="000000"/>
          <w:sz w:val="26"/>
          <w:szCs w:val="26"/>
        </w:rPr>
        <w:t>ревнования, и непосредственную -</w:t>
      </w:r>
      <w:r w:rsidRPr="00913A10">
        <w:rPr>
          <w:color w:val="000000"/>
          <w:sz w:val="26"/>
          <w:szCs w:val="26"/>
        </w:rPr>
        <w:t xml:space="preserve"> перед выступлением и в течение его.</w:t>
      </w:r>
    </w:p>
    <w:p w:rsidR="00913A10" w:rsidRPr="00913A10" w:rsidRDefault="00913A10" w:rsidP="00913A10">
      <w:pPr>
        <w:pStyle w:val="a3"/>
        <w:shd w:val="clear" w:color="auto" w:fill="FFFFFF"/>
        <w:suppressAutoHyphens/>
        <w:spacing w:before="0" w:beforeAutospacing="0" w:after="0" w:afterAutospacing="0" w:line="360" w:lineRule="auto"/>
        <w:ind w:firstLine="709"/>
        <w:contextualSpacing/>
        <w:mirrorIndents/>
        <w:rPr>
          <w:color w:val="000000"/>
          <w:sz w:val="26"/>
          <w:szCs w:val="26"/>
        </w:rPr>
      </w:pPr>
      <w:r w:rsidRPr="00913A10">
        <w:rPr>
          <w:i/>
          <w:iCs/>
          <w:color w:val="000000"/>
          <w:sz w:val="26"/>
          <w:szCs w:val="26"/>
        </w:rPr>
        <w:t xml:space="preserve">Ранняя </w:t>
      </w:r>
      <w:proofErr w:type="spellStart"/>
      <w:r w:rsidRPr="00913A10">
        <w:rPr>
          <w:i/>
          <w:iCs/>
          <w:color w:val="000000"/>
          <w:sz w:val="26"/>
          <w:szCs w:val="26"/>
        </w:rPr>
        <w:t>предсоревновательная</w:t>
      </w:r>
      <w:proofErr w:type="spellEnd"/>
      <w:r w:rsidRPr="00913A10">
        <w:rPr>
          <w:i/>
          <w:iCs/>
          <w:color w:val="000000"/>
          <w:sz w:val="26"/>
          <w:szCs w:val="26"/>
        </w:rPr>
        <w:t xml:space="preserve"> психологическая подготовка </w:t>
      </w:r>
      <w:r w:rsidRPr="00913A10">
        <w:rPr>
          <w:color w:val="000000"/>
          <w:sz w:val="26"/>
          <w:szCs w:val="26"/>
        </w:rPr>
        <w:t>предполагает:</w:t>
      </w:r>
    </w:p>
    <w:p w:rsidR="00913A10" w:rsidRPr="00913A10" w:rsidRDefault="00913A10" w:rsidP="00913A10">
      <w:pPr>
        <w:pStyle w:val="a3"/>
        <w:numPr>
          <w:ilvl w:val="0"/>
          <w:numId w:val="2"/>
        </w:numPr>
        <w:shd w:val="clear" w:color="auto" w:fill="FFFFFF"/>
        <w:suppressAutoHyphens/>
        <w:spacing w:before="0" w:beforeAutospacing="0" w:after="0" w:afterAutospacing="0" w:line="360" w:lineRule="auto"/>
        <w:ind w:left="0" w:firstLine="709"/>
        <w:contextualSpacing/>
        <w:mirrorIndents/>
        <w:rPr>
          <w:color w:val="000000"/>
          <w:sz w:val="26"/>
          <w:szCs w:val="26"/>
        </w:rPr>
      </w:pPr>
      <w:r w:rsidRPr="00913A10">
        <w:rPr>
          <w:color w:val="000000"/>
          <w:sz w:val="26"/>
          <w:szCs w:val="26"/>
        </w:rPr>
        <w:t>получение информации об условиях предстоящего состязания и основных конкурентах;</w:t>
      </w:r>
    </w:p>
    <w:p w:rsidR="00913A10" w:rsidRPr="00913A10" w:rsidRDefault="00913A10" w:rsidP="00913A10">
      <w:pPr>
        <w:pStyle w:val="a3"/>
        <w:numPr>
          <w:ilvl w:val="0"/>
          <w:numId w:val="2"/>
        </w:numPr>
        <w:shd w:val="clear" w:color="auto" w:fill="FFFFFF"/>
        <w:suppressAutoHyphens/>
        <w:spacing w:before="0" w:beforeAutospacing="0" w:after="0" w:afterAutospacing="0" w:line="360" w:lineRule="auto"/>
        <w:ind w:left="0" w:firstLine="709"/>
        <w:contextualSpacing/>
        <w:mirrorIndents/>
        <w:rPr>
          <w:color w:val="000000"/>
          <w:sz w:val="26"/>
          <w:szCs w:val="26"/>
        </w:rPr>
      </w:pPr>
      <w:r w:rsidRPr="00913A10">
        <w:rPr>
          <w:color w:val="000000"/>
          <w:sz w:val="26"/>
          <w:szCs w:val="26"/>
        </w:rPr>
        <w:t>получение диагностических данных об уровне тренированности спортсмена, особенностях его личности и психического состояния на настоящем этапе подготовки;</w:t>
      </w:r>
    </w:p>
    <w:p w:rsidR="00913A10" w:rsidRPr="00913A10" w:rsidRDefault="00913A10" w:rsidP="00913A10">
      <w:pPr>
        <w:pStyle w:val="a3"/>
        <w:numPr>
          <w:ilvl w:val="0"/>
          <w:numId w:val="2"/>
        </w:numPr>
        <w:shd w:val="clear" w:color="auto" w:fill="FFFFFF"/>
        <w:suppressAutoHyphens/>
        <w:spacing w:before="0" w:beforeAutospacing="0" w:after="0" w:afterAutospacing="0" w:line="360" w:lineRule="auto"/>
        <w:ind w:left="0" w:firstLine="709"/>
        <w:contextualSpacing/>
        <w:mirrorIndents/>
        <w:rPr>
          <w:color w:val="000000"/>
          <w:sz w:val="26"/>
          <w:szCs w:val="26"/>
        </w:rPr>
      </w:pPr>
      <w:r w:rsidRPr="00913A10">
        <w:rPr>
          <w:color w:val="000000"/>
          <w:sz w:val="26"/>
          <w:szCs w:val="26"/>
        </w:rPr>
        <w:t>определение (совместно со спортсменом) цели выступления, составление программы действий на предстоящих соревнованиях с учетом имеющейся информации;</w:t>
      </w:r>
    </w:p>
    <w:p w:rsidR="00913A10" w:rsidRPr="00913A10" w:rsidRDefault="00913A10" w:rsidP="00913A10">
      <w:pPr>
        <w:pStyle w:val="a3"/>
        <w:numPr>
          <w:ilvl w:val="0"/>
          <w:numId w:val="2"/>
        </w:numPr>
        <w:shd w:val="clear" w:color="auto" w:fill="FFFFFF"/>
        <w:suppressAutoHyphens/>
        <w:spacing w:before="0" w:beforeAutospacing="0" w:after="0" w:afterAutospacing="0" w:line="360" w:lineRule="auto"/>
        <w:ind w:left="0" w:firstLine="709"/>
        <w:contextualSpacing/>
        <w:mirrorIndents/>
        <w:rPr>
          <w:color w:val="000000"/>
          <w:sz w:val="26"/>
          <w:szCs w:val="26"/>
        </w:rPr>
      </w:pPr>
      <w:r w:rsidRPr="00913A10">
        <w:rPr>
          <w:color w:val="000000"/>
          <w:sz w:val="26"/>
          <w:szCs w:val="26"/>
        </w:rPr>
        <w:t>разработку подробной программы проведения условий предстоящих состязаний;</w:t>
      </w:r>
    </w:p>
    <w:p w:rsidR="00913A10" w:rsidRPr="00913A10" w:rsidRDefault="00913A10" w:rsidP="00913A10">
      <w:pPr>
        <w:pStyle w:val="a3"/>
        <w:shd w:val="clear" w:color="auto" w:fill="FFFFFF"/>
        <w:suppressAutoHyphens/>
        <w:spacing w:before="0" w:beforeAutospacing="0" w:after="0" w:afterAutospacing="0" w:line="360" w:lineRule="auto"/>
        <w:ind w:firstLine="709"/>
        <w:contextualSpacing/>
        <w:mirrorIndents/>
        <w:rPr>
          <w:color w:val="000000"/>
          <w:sz w:val="26"/>
          <w:szCs w:val="26"/>
        </w:rPr>
      </w:pPr>
      <w:r w:rsidRPr="00913A10">
        <w:rPr>
          <w:color w:val="000000"/>
          <w:sz w:val="26"/>
          <w:szCs w:val="26"/>
        </w:rPr>
        <w:t>- организацию преодоления трудностей и неожиданных препятствий в условиях, моделирующих соревновательную деятельность, с установкой на совершенствование у спортсмена волевых качеств, уверенности и оперативного мышления;</w:t>
      </w:r>
    </w:p>
    <w:p w:rsidR="00913A10" w:rsidRPr="00913A10" w:rsidRDefault="00913A10" w:rsidP="00913A10">
      <w:pPr>
        <w:pStyle w:val="a3"/>
        <w:shd w:val="clear" w:color="auto" w:fill="FFFFFF"/>
        <w:suppressAutoHyphens/>
        <w:spacing w:before="0" w:beforeAutospacing="0" w:after="0" w:afterAutospacing="0" w:line="360" w:lineRule="auto"/>
        <w:ind w:firstLine="709"/>
        <w:contextualSpacing/>
        <w:mirrorIndents/>
        <w:rPr>
          <w:color w:val="000000"/>
          <w:sz w:val="26"/>
          <w:szCs w:val="26"/>
        </w:rPr>
      </w:pPr>
      <w:r w:rsidRPr="00913A10">
        <w:rPr>
          <w:color w:val="000000"/>
          <w:sz w:val="26"/>
          <w:szCs w:val="26"/>
        </w:rPr>
        <w:t>- создание в процессе подготовки к соревнованиям условий и использование приемов для уменьшения излишней психической напряженности спортсмена;</w:t>
      </w:r>
    </w:p>
    <w:p w:rsidR="00913A10" w:rsidRPr="00913A10" w:rsidRDefault="00913A10" w:rsidP="00913A10">
      <w:pPr>
        <w:pStyle w:val="a3"/>
        <w:shd w:val="clear" w:color="auto" w:fill="FFFFFF"/>
        <w:suppressAutoHyphens/>
        <w:spacing w:before="0" w:beforeAutospacing="0" w:after="0" w:afterAutospacing="0" w:line="360" w:lineRule="auto"/>
        <w:ind w:firstLine="709"/>
        <w:contextualSpacing/>
        <w:mirrorIndents/>
        <w:rPr>
          <w:color w:val="000000"/>
          <w:sz w:val="26"/>
          <w:szCs w:val="26"/>
        </w:rPr>
      </w:pPr>
      <w:r w:rsidRPr="00913A10">
        <w:rPr>
          <w:color w:val="000000"/>
          <w:sz w:val="26"/>
          <w:szCs w:val="26"/>
        </w:rPr>
        <w:t>- стимуляцию правильных личных и общественно значимых мотивов участия в соревнованиях в соответствии с поставленной программой подготовки.</w:t>
      </w:r>
    </w:p>
    <w:p w:rsidR="00913A10" w:rsidRPr="00913A10" w:rsidRDefault="00913A10" w:rsidP="00913A10">
      <w:pPr>
        <w:pStyle w:val="a3"/>
        <w:shd w:val="clear" w:color="auto" w:fill="FFFFFF"/>
        <w:suppressAutoHyphens/>
        <w:spacing w:before="0" w:beforeAutospacing="0" w:after="0" w:afterAutospacing="0" w:line="360" w:lineRule="auto"/>
        <w:ind w:firstLine="709"/>
        <w:contextualSpacing/>
        <w:mirrorIndents/>
        <w:rPr>
          <w:color w:val="000000"/>
          <w:sz w:val="26"/>
          <w:szCs w:val="26"/>
        </w:rPr>
      </w:pPr>
      <w:r w:rsidRPr="00913A10">
        <w:rPr>
          <w:i/>
          <w:iCs/>
          <w:color w:val="000000"/>
          <w:sz w:val="26"/>
          <w:szCs w:val="26"/>
        </w:rPr>
        <w:t>Непосредственная психологическая подготовка накануне и в ходе соревнований </w:t>
      </w:r>
      <w:r w:rsidRPr="00913A10">
        <w:rPr>
          <w:color w:val="000000"/>
          <w:sz w:val="26"/>
          <w:szCs w:val="26"/>
        </w:rPr>
        <w:t>включает:</w:t>
      </w:r>
    </w:p>
    <w:p w:rsidR="00913A10" w:rsidRPr="00913A10" w:rsidRDefault="00913A10" w:rsidP="00913A10">
      <w:pPr>
        <w:pStyle w:val="a3"/>
        <w:shd w:val="clear" w:color="auto" w:fill="FFFFFF"/>
        <w:suppressAutoHyphens/>
        <w:spacing w:before="0" w:beforeAutospacing="0" w:after="0" w:afterAutospacing="0" w:line="360" w:lineRule="auto"/>
        <w:ind w:firstLine="709"/>
        <w:contextualSpacing/>
        <w:mirrorIndents/>
        <w:rPr>
          <w:color w:val="000000"/>
          <w:sz w:val="26"/>
          <w:szCs w:val="26"/>
        </w:rPr>
      </w:pPr>
      <w:r w:rsidRPr="00913A10">
        <w:rPr>
          <w:color w:val="000000"/>
          <w:sz w:val="26"/>
          <w:szCs w:val="26"/>
        </w:rPr>
        <w:t>- психологическую настройку и управление психическим состоянием непосредственно перед каждым выступлением;</w:t>
      </w:r>
    </w:p>
    <w:p w:rsidR="00913A10" w:rsidRPr="00913A10" w:rsidRDefault="00913A10" w:rsidP="00913A10">
      <w:pPr>
        <w:pStyle w:val="a3"/>
        <w:shd w:val="clear" w:color="auto" w:fill="FFFFFF"/>
        <w:suppressAutoHyphens/>
        <w:spacing w:before="0" w:beforeAutospacing="0" w:after="0" w:afterAutospacing="0" w:line="360" w:lineRule="auto"/>
        <w:ind w:firstLine="709"/>
        <w:contextualSpacing/>
        <w:mirrorIndents/>
        <w:rPr>
          <w:color w:val="000000"/>
          <w:sz w:val="26"/>
          <w:szCs w:val="26"/>
        </w:rPr>
      </w:pPr>
      <w:r w:rsidRPr="00913A10">
        <w:rPr>
          <w:color w:val="000000"/>
          <w:sz w:val="26"/>
          <w:szCs w:val="26"/>
        </w:rPr>
        <w:t>- психологическое воздействие в перерывах между выступлениями и организацию условий для нервно-психического восстановления;</w:t>
      </w:r>
    </w:p>
    <w:p w:rsidR="00913A10" w:rsidRPr="00913A10" w:rsidRDefault="00913A10" w:rsidP="00913A10">
      <w:pPr>
        <w:pStyle w:val="a3"/>
        <w:shd w:val="clear" w:color="auto" w:fill="FFFFFF"/>
        <w:suppressAutoHyphens/>
        <w:spacing w:before="0" w:beforeAutospacing="0" w:after="0" w:afterAutospacing="0" w:line="360" w:lineRule="auto"/>
        <w:ind w:firstLine="709"/>
        <w:contextualSpacing/>
        <w:mirrorIndents/>
        <w:rPr>
          <w:color w:val="000000"/>
          <w:sz w:val="26"/>
          <w:szCs w:val="26"/>
        </w:rPr>
      </w:pPr>
      <w:r w:rsidRPr="00913A10">
        <w:rPr>
          <w:color w:val="000000"/>
          <w:sz w:val="26"/>
          <w:szCs w:val="26"/>
        </w:rPr>
        <w:t>- психологическое воздействие в ходе и после окончания очередного выступления.</w:t>
      </w:r>
    </w:p>
    <w:p w:rsidR="00913A10" w:rsidRPr="00913A10" w:rsidRDefault="00913A10" w:rsidP="00913A10">
      <w:pPr>
        <w:pStyle w:val="a3"/>
        <w:shd w:val="clear" w:color="auto" w:fill="FFFFFF"/>
        <w:suppressAutoHyphens/>
        <w:spacing w:before="0" w:beforeAutospacing="0" w:after="0" w:afterAutospacing="0" w:line="360" w:lineRule="auto"/>
        <w:ind w:firstLine="709"/>
        <w:contextualSpacing/>
        <w:mirrorIndents/>
        <w:rPr>
          <w:color w:val="000000"/>
          <w:sz w:val="26"/>
          <w:szCs w:val="26"/>
        </w:rPr>
      </w:pPr>
      <w:r w:rsidRPr="00913A10">
        <w:rPr>
          <w:color w:val="000000"/>
          <w:sz w:val="26"/>
          <w:szCs w:val="26"/>
        </w:rPr>
        <w:lastRenderedPageBreak/>
        <w:t>Психологическая настройка перед каждым выступлением должна предусматривать уточнение деталей предстоящей спортивной борьбы, создавать условия для готовности к максимальным волевым усилиям и проявлению необходимых волевых каче</w:t>
      </w:r>
      <w:proofErr w:type="gramStart"/>
      <w:r w:rsidRPr="00913A10">
        <w:rPr>
          <w:color w:val="000000"/>
          <w:sz w:val="26"/>
          <w:szCs w:val="26"/>
        </w:rPr>
        <w:t>ств в пр</w:t>
      </w:r>
      <w:proofErr w:type="gramEnd"/>
      <w:r w:rsidRPr="00913A10">
        <w:rPr>
          <w:color w:val="000000"/>
          <w:sz w:val="26"/>
          <w:szCs w:val="26"/>
        </w:rPr>
        <w:t>едстоящей спортивной борьбе, а также систему воздействий, уменьшающих эмоциональную напряженность спортсмена.</w:t>
      </w:r>
    </w:p>
    <w:p w:rsidR="00913A10" w:rsidRPr="00913A10" w:rsidRDefault="00913A10" w:rsidP="00913A10">
      <w:pPr>
        <w:pStyle w:val="a3"/>
        <w:shd w:val="clear" w:color="auto" w:fill="FFFFFF"/>
        <w:suppressAutoHyphens/>
        <w:spacing w:before="0" w:beforeAutospacing="0" w:after="0" w:afterAutospacing="0" w:line="360" w:lineRule="auto"/>
        <w:ind w:firstLine="709"/>
        <w:contextualSpacing/>
        <w:mirrorIndents/>
        <w:rPr>
          <w:color w:val="000000"/>
          <w:sz w:val="26"/>
          <w:szCs w:val="26"/>
        </w:rPr>
      </w:pPr>
      <w:proofErr w:type="gramStart"/>
      <w:r w:rsidRPr="00913A10">
        <w:rPr>
          <w:color w:val="000000"/>
          <w:sz w:val="26"/>
          <w:szCs w:val="26"/>
        </w:rPr>
        <w:t>Психологическое воздействие в ходе одного выступления предусматривает: краткий самоанализ и коррекцию поведения во время борьбы; стимуляцию волевых усилий и уменьшение напряженности; нормализацию психического состояния после квалификационных выступлений; устранение эмоций, мешающих объективной оценке возможностей и перспектив дальнейших выступлений спортсмена; выработку уверенности в своих силах; анализ прошедших выступлений и ориентировочное программирование очередного выступления с учетом сил соперников;</w:t>
      </w:r>
      <w:proofErr w:type="gramEnd"/>
      <w:r w:rsidRPr="00913A10">
        <w:rPr>
          <w:color w:val="000000"/>
          <w:sz w:val="26"/>
          <w:szCs w:val="26"/>
        </w:rPr>
        <w:t xml:space="preserve"> организацию условий для нервно-психического восстановления (уменьшение психического утомления и напряженности путем применения различных средств активного отдыха, развлечения, отвлечения, самовнушения и т.д.).</w:t>
      </w:r>
    </w:p>
    <w:p w:rsidR="00913A10" w:rsidRPr="00913A10" w:rsidRDefault="00913A10" w:rsidP="00913A10">
      <w:pPr>
        <w:pStyle w:val="a3"/>
        <w:shd w:val="clear" w:color="auto" w:fill="FFFFFF"/>
        <w:suppressAutoHyphens/>
        <w:spacing w:before="0" w:beforeAutospacing="0" w:after="0" w:afterAutospacing="0" w:line="360" w:lineRule="auto"/>
        <w:ind w:firstLine="709"/>
        <w:contextualSpacing/>
        <w:mirrorIndents/>
        <w:rPr>
          <w:color w:val="000000"/>
          <w:sz w:val="26"/>
          <w:szCs w:val="26"/>
        </w:rPr>
      </w:pPr>
      <w:r w:rsidRPr="00913A10">
        <w:rPr>
          <w:color w:val="000000"/>
          <w:sz w:val="26"/>
          <w:szCs w:val="26"/>
        </w:rPr>
        <w:t>В процессе психологической подготовки можно выделить два относительно самостоятельных и одновременно тесно взаимосвязанных направления: 1) воспитание моральных и волевых качеств; 2) совершенствование специфических психических возможностей. </w:t>
      </w:r>
      <w:r w:rsidRPr="00913A10">
        <w:rPr>
          <w:i/>
          <w:iCs/>
          <w:color w:val="000000"/>
          <w:sz w:val="26"/>
          <w:szCs w:val="26"/>
        </w:rPr>
        <w:t>Воспитание моральных качеств </w:t>
      </w:r>
      <w:r w:rsidR="00CA339A">
        <w:rPr>
          <w:color w:val="000000"/>
          <w:sz w:val="26"/>
          <w:szCs w:val="26"/>
        </w:rPr>
        <w:t>заключается в формировании у</w:t>
      </w:r>
      <w:r w:rsidRPr="00913A10">
        <w:rPr>
          <w:color w:val="000000"/>
          <w:sz w:val="26"/>
          <w:szCs w:val="26"/>
        </w:rPr>
        <w:t xml:space="preserve"> спортсмена представлений, понятий, взглядов и убеждений, навыков и привычек поведения, соответствующих принципам общечеловеческой морали; в развитии чувства патриотизма, преданности спорту, своему спортивному коллективу. Среди мероприятий по нравственному воспитанию спортсменов следует выделить: систематические беседы на темы воспитания, лекции по истории спорта, рассказы о жизни замечательных людей; просмотры </w:t>
      </w:r>
      <w:proofErr w:type="spellStart"/>
      <w:proofErr w:type="gramStart"/>
      <w:r w:rsidRPr="00913A10">
        <w:rPr>
          <w:color w:val="000000"/>
          <w:sz w:val="26"/>
          <w:szCs w:val="26"/>
        </w:rPr>
        <w:t>кино-и</w:t>
      </w:r>
      <w:proofErr w:type="spellEnd"/>
      <w:proofErr w:type="gramEnd"/>
      <w:r w:rsidRPr="00913A10">
        <w:rPr>
          <w:color w:val="000000"/>
          <w:sz w:val="26"/>
          <w:szCs w:val="26"/>
        </w:rPr>
        <w:t xml:space="preserve"> видеофильмов; чтение литературы; встречи с выдающимися людьми; вовлечение спортсменов в общественную работу; укрепление традиций спортивных коллективов (чествование победителей, торжественный прием в члены сборной, празднования дней рождения, посещение театров, музеев, исторических мест, походы, поездки за город и т.п.).</w:t>
      </w:r>
    </w:p>
    <w:p w:rsidR="00913A10" w:rsidRPr="00913A10" w:rsidRDefault="00913A10" w:rsidP="00913A10">
      <w:pPr>
        <w:pStyle w:val="a3"/>
        <w:shd w:val="clear" w:color="auto" w:fill="FFFFFF"/>
        <w:suppressAutoHyphens/>
        <w:spacing w:before="0" w:beforeAutospacing="0" w:after="0" w:afterAutospacing="0" w:line="360" w:lineRule="auto"/>
        <w:ind w:firstLine="709"/>
        <w:contextualSpacing/>
        <w:mirrorIndents/>
        <w:rPr>
          <w:color w:val="000000"/>
          <w:sz w:val="26"/>
          <w:szCs w:val="26"/>
        </w:rPr>
      </w:pPr>
      <w:r w:rsidRPr="00913A10">
        <w:rPr>
          <w:color w:val="000000"/>
          <w:sz w:val="26"/>
          <w:szCs w:val="26"/>
        </w:rPr>
        <w:lastRenderedPageBreak/>
        <w:t xml:space="preserve">Важнейшими задачами волевой подготовки спортсмена являются: 1) научиться </w:t>
      </w:r>
      <w:proofErr w:type="gramStart"/>
      <w:r w:rsidRPr="00913A10">
        <w:rPr>
          <w:color w:val="000000"/>
          <w:sz w:val="26"/>
          <w:szCs w:val="26"/>
        </w:rPr>
        <w:t>максимально</w:t>
      </w:r>
      <w:proofErr w:type="gramEnd"/>
      <w:r w:rsidRPr="00913A10">
        <w:rPr>
          <w:color w:val="000000"/>
          <w:sz w:val="26"/>
          <w:szCs w:val="26"/>
        </w:rPr>
        <w:t xml:space="preserve"> мобилизоваться для достижения успеха; 2) научиться управлять своим эмоциональным состоянием; 3) воспитывать у себя такие качества, как целеустремленность, решительность и смелость, настойчивость и упорство, выдержка и самообладание, самостоятельность и инициативность.</w:t>
      </w:r>
    </w:p>
    <w:p w:rsidR="00913A10" w:rsidRPr="00913A10" w:rsidRDefault="00913A10" w:rsidP="00913A10">
      <w:pPr>
        <w:pStyle w:val="a3"/>
        <w:shd w:val="clear" w:color="auto" w:fill="FFFFFF"/>
        <w:suppressAutoHyphens/>
        <w:spacing w:before="0" w:beforeAutospacing="0" w:after="0" w:afterAutospacing="0" w:line="360" w:lineRule="auto"/>
        <w:ind w:firstLine="709"/>
        <w:contextualSpacing/>
        <w:mirrorIndents/>
        <w:rPr>
          <w:color w:val="000000"/>
          <w:sz w:val="26"/>
          <w:szCs w:val="26"/>
        </w:rPr>
      </w:pPr>
      <w:r w:rsidRPr="00913A10">
        <w:rPr>
          <w:color w:val="000000"/>
          <w:sz w:val="26"/>
          <w:szCs w:val="26"/>
        </w:rPr>
        <w:t>Морально-волевая подготовка осуществляется успешно, если процесс воспитания спортсмена органически связан с совершенствованием тактико-технического мастерства, развитием физических качеств и других сторон подготовки. </w:t>
      </w:r>
      <w:r w:rsidRPr="00913A10">
        <w:rPr>
          <w:i/>
          <w:iCs/>
          <w:color w:val="000000"/>
          <w:sz w:val="26"/>
          <w:szCs w:val="26"/>
        </w:rPr>
        <w:t>Практической основой методики морально-волевой подготовки в учебно-тренировочном процессе являются: </w:t>
      </w:r>
      <w:r w:rsidRPr="00913A10">
        <w:rPr>
          <w:color w:val="000000"/>
          <w:sz w:val="26"/>
          <w:szCs w:val="26"/>
        </w:rPr>
        <w:t>регулярное приучение к обязательному выполнению тренировочной программы и соревновательных установок; систематическое введение в занятия дополнительных трудностей; широкое использование соревновательного метода и создание в процессе тренировки атмосферы высокой конкуренции.</w:t>
      </w:r>
    </w:p>
    <w:p w:rsidR="00913A10" w:rsidRPr="00913A10" w:rsidRDefault="00913A10" w:rsidP="00913A10">
      <w:pPr>
        <w:pStyle w:val="a3"/>
        <w:shd w:val="clear" w:color="auto" w:fill="FFFFFF"/>
        <w:suppressAutoHyphens/>
        <w:spacing w:before="0" w:beforeAutospacing="0" w:after="0" w:afterAutospacing="0" w:line="360" w:lineRule="auto"/>
        <w:ind w:firstLine="709"/>
        <w:contextualSpacing/>
        <w:mirrorIndents/>
        <w:rPr>
          <w:color w:val="000000"/>
          <w:sz w:val="26"/>
          <w:szCs w:val="26"/>
        </w:rPr>
      </w:pPr>
      <w:r w:rsidRPr="00913A10">
        <w:rPr>
          <w:color w:val="000000"/>
          <w:sz w:val="26"/>
          <w:szCs w:val="26"/>
        </w:rPr>
        <w:t>В процессе воспитания моральных и волевых каче</w:t>
      </w:r>
      <w:proofErr w:type="gramStart"/>
      <w:r w:rsidRPr="00913A10">
        <w:rPr>
          <w:color w:val="000000"/>
          <w:sz w:val="26"/>
          <w:szCs w:val="26"/>
        </w:rPr>
        <w:t>ств пр</w:t>
      </w:r>
      <w:proofErr w:type="gramEnd"/>
      <w:r w:rsidR="00CA339A">
        <w:rPr>
          <w:color w:val="000000"/>
          <w:sz w:val="26"/>
          <w:szCs w:val="26"/>
        </w:rPr>
        <w:t>именяется широкий круг методов -</w:t>
      </w:r>
      <w:r w:rsidRPr="00913A10">
        <w:rPr>
          <w:color w:val="000000"/>
          <w:sz w:val="26"/>
          <w:szCs w:val="26"/>
        </w:rPr>
        <w:t xml:space="preserve"> убеждение, принуждение, метод постепенно повышающихся трудностей, соревновательный метод. Умелое их использование приучает спортсменов к дисциплине, воспитывает у них требовательность к себе, настойчивость и упорство в достижении цели, способность к преодолению трудностей, уверенность в своих силах, смелость, решительность, чувство коллективизма, волю к победе, способность к предельной мобилизации сил в условиях тренировочных занятий и соревнований.</w:t>
      </w:r>
    </w:p>
    <w:p w:rsidR="00913A10" w:rsidRPr="00913A10" w:rsidRDefault="00913A10" w:rsidP="00913A10">
      <w:pPr>
        <w:pStyle w:val="a3"/>
        <w:shd w:val="clear" w:color="auto" w:fill="FFFFFF"/>
        <w:suppressAutoHyphens/>
        <w:spacing w:before="0" w:beforeAutospacing="0" w:after="0" w:afterAutospacing="0" w:line="360" w:lineRule="auto"/>
        <w:ind w:firstLine="709"/>
        <w:contextualSpacing/>
        <w:mirrorIndents/>
        <w:rPr>
          <w:color w:val="000000"/>
          <w:sz w:val="26"/>
          <w:szCs w:val="26"/>
        </w:rPr>
      </w:pPr>
      <w:r w:rsidRPr="00913A10">
        <w:rPr>
          <w:color w:val="000000"/>
          <w:sz w:val="26"/>
          <w:szCs w:val="26"/>
        </w:rPr>
        <w:t xml:space="preserve">При совершенствовании психических возможностей спортсмена одним из важных направлений является снижение уровня эмоционального возбуждения с целью улучшения общего баланса нервных процессов и успокоения легкоатлета. </w:t>
      </w:r>
      <w:proofErr w:type="gramStart"/>
      <w:r w:rsidRPr="00913A10">
        <w:rPr>
          <w:color w:val="000000"/>
          <w:sz w:val="26"/>
          <w:szCs w:val="26"/>
        </w:rPr>
        <w:t>Здесь могут быть использованы такие приемы, как словесные воздействия тренера (разъяснение, убеждение, одобрение, похвала и др.), с помощью которых снижается эмоциональная напряженность спортсмена, неуверенность его в своих силах, уменьшается чрезмерное чувство ответственности за выступление.</w:t>
      </w:r>
      <w:proofErr w:type="gramEnd"/>
      <w:r w:rsidRPr="00913A10">
        <w:rPr>
          <w:color w:val="000000"/>
          <w:sz w:val="26"/>
          <w:szCs w:val="26"/>
        </w:rPr>
        <w:t xml:space="preserve"> </w:t>
      </w:r>
      <w:proofErr w:type="gramStart"/>
      <w:r w:rsidRPr="00913A10">
        <w:rPr>
          <w:color w:val="000000"/>
          <w:sz w:val="26"/>
          <w:szCs w:val="26"/>
        </w:rPr>
        <w:t xml:space="preserve">Весьма эффективными являются приемы, связанные с применением движений и внешних воздействий, способствующие снижению уровня возбуждения: произвольная задержка выразительных движений, свойственных возбужденному состоянию; </w:t>
      </w:r>
      <w:r w:rsidRPr="00913A10">
        <w:rPr>
          <w:color w:val="000000"/>
          <w:sz w:val="26"/>
          <w:szCs w:val="26"/>
        </w:rPr>
        <w:lastRenderedPageBreak/>
        <w:t>произвольная регуляция дыхания, изменяя интервалы вдоха и выдоха или задерживая его; последовательное расслабление основных групп мышц (сидя или лежа) с применением успокаивающей автогенной тренировки; чередование напряжения и расслабления локальных групп мышц;</w:t>
      </w:r>
      <w:proofErr w:type="gramEnd"/>
      <w:r w:rsidRPr="00913A10">
        <w:rPr>
          <w:color w:val="000000"/>
          <w:sz w:val="26"/>
          <w:szCs w:val="26"/>
        </w:rPr>
        <w:t xml:space="preserve"> </w:t>
      </w:r>
      <w:proofErr w:type="gramStart"/>
      <w:r w:rsidRPr="00913A10">
        <w:rPr>
          <w:color w:val="000000"/>
          <w:sz w:val="26"/>
          <w:szCs w:val="26"/>
        </w:rPr>
        <w:t>контроль за</w:t>
      </w:r>
      <w:proofErr w:type="gramEnd"/>
      <w:r w:rsidRPr="00913A10">
        <w:rPr>
          <w:color w:val="000000"/>
          <w:sz w:val="26"/>
          <w:szCs w:val="26"/>
        </w:rPr>
        <w:t xml:space="preserve"> собственной мимикой, выражением лица, моторикой рук и ног и другими внешними проявлениями и приведение их к уровню, соответствующему нормальному, спокойному состоянию; успокаивающие приемы массажа и </w:t>
      </w:r>
      <w:proofErr w:type="spellStart"/>
      <w:r w:rsidRPr="00913A10">
        <w:rPr>
          <w:color w:val="000000"/>
          <w:sz w:val="26"/>
          <w:szCs w:val="26"/>
        </w:rPr>
        <w:t>самомассажа</w:t>
      </w:r>
      <w:proofErr w:type="spellEnd"/>
      <w:r w:rsidRPr="00913A10">
        <w:rPr>
          <w:color w:val="000000"/>
          <w:sz w:val="26"/>
          <w:szCs w:val="26"/>
        </w:rPr>
        <w:t>.</w:t>
      </w:r>
    </w:p>
    <w:p w:rsidR="00913A10" w:rsidRPr="00913A10" w:rsidRDefault="00913A10" w:rsidP="00913A10">
      <w:pPr>
        <w:pStyle w:val="a3"/>
        <w:shd w:val="clear" w:color="auto" w:fill="FFFFFF"/>
        <w:suppressAutoHyphens/>
        <w:spacing w:before="0" w:beforeAutospacing="0" w:after="0" w:afterAutospacing="0" w:line="360" w:lineRule="auto"/>
        <w:ind w:firstLine="709"/>
        <w:contextualSpacing/>
        <w:mirrorIndents/>
        <w:rPr>
          <w:color w:val="000000"/>
          <w:sz w:val="26"/>
          <w:szCs w:val="26"/>
        </w:rPr>
      </w:pPr>
      <w:proofErr w:type="gramStart"/>
      <w:r w:rsidRPr="00913A10">
        <w:rPr>
          <w:color w:val="000000"/>
          <w:sz w:val="26"/>
          <w:szCs w:val="26"/>
        </w:rPr>
        <w:t>Для повышения уровня возбуждения с целью мобилизации спортсмена перед предстоящим выступлением, настройки его на максимальную отдачу в соревнованиях используются те же группы методов, которые по результатам воздействия должны иметь противоположную направленность: словесные воздействия тренера (убеждение, требование, похвала и пр.), но способствующие повышению психического напряжения, концентрации внимания на победе и т.д.</w:t>
      </w:r>
      <w:proofErr w:type="gramEnd"/>
    </w:p>
    <w:p w:rsidR="00913A10" w:rsidRPr="00913A10" w:rsidRDefault="00913A10" w:rsidP="00913A10">
      <w:pPr>
        <w:pStyle w:val="a3"/>
        <w:shd w:val="clear" w:color="auto" w:fill="FFFFFF"/>
        <w:suppressAutoHyphens/>
        <w:spacing w:before="0" w:beforeAutospacing="0" w:after="0" w:afterAutospacing="0" w:line="360" w:lineRule="auto"/>
        <w:ind w:firstLine="709"/>
        <w:contextualSpacing/>
        <w:mirrorIndents/>
        <w:rPr>
          <w:color w:val="000000"/>
          <w:sz w:val="26"/>
          <w:szCs w:val="26"/>
        </w:rPr>
      </w:pPr>
      <w:r w:rsidRPr="00913A10">
        <w:rPr>
          <w:color w:val="000000"/>
          <w:sz w:val="26"/>
          <w:szCs w:val="26"/>
        </w:rPr>
        <w:t xml:space="preserve">Важную роль играют приемы словесного </w:t>
      </w:r>
      <w:proofErr w:type="spellStart"/>
      <w:r w:rsidRPr="00913A10">
        <w:rPr>
          <w:color w:val="000000"/>
          <w:sz w:val="26"/>
          <w:szCs w:val="26"/>
        </w:rPr>
        <w:t>самовоздействия</w:t>
      </w:r>
      <w:proofErr w:type="spellEnd"/>
      <w:r w:rsidRPr="00913A10">
        <w:rPr>
          <w:color w:val="000000"/>
          <w:sz w:val="26"/>
          <w:szCs w:val="26"/>
        </w:rPr>
        <w:t xml:space="preserve"> на спортсмена, которые сводятся к концентрации мыслей на достижении высокого результата, победы; настройке на максимальное использование тактическо-технических и физических возможностей; умении использовать </w:t>
      </w:r>
      <w:proofErr w:type="spellStart"/>
      <w:r w:rsidRPr="00913A10">
        <w:rPr>
          <w:color w:val="000000"/>
          <w:sz w:val="26"/>
          <w:szCs w:val="26"/>
        </w:rPr>
        <w:t>самоприказы</w:t>
      </w:r>
      <w:proofErr w:type="spellEnd"/>
      <w:r w:rsidRPr="00913A10">
        <w:rPr>
          <w:color w:val="000000"/>
          <w:sz w:val="26"/>
          <w:szCs w:val="26"/>
        </w:rPr>
        <w:t xml:space="preserve"> типа: «Отдай все, только выиграй», «Мобилизуй все, что можешь», «Возьми себя в руки и добейся того, к чему стремишься», «Успокойся», «Не волнуйся» и т.д.</w:t>
      </w:r>
    </w:p>
    <w:p w:rsidR="00913A10" w:rsidRPr="00913A10" w:rsidRDefault="00913A10" w:rsidP="00913A10">
      <w:pPr>
        <w:pStyle w:val="a3"/>
        <w:shd w:val="clear" w:color="auto" w:fill="FFFFFF"/>
        <w:suppressAutoHyphens/>
        <w:spacing w:before="0" w:beforeAutospacing="0" w:after="0" w:afterAutospacing="0" w:line="360" w:lineRule="auto"/>
        <w:ind w:firstLine="709"/>
        <w:contextualSpacing/>
        <w:mirrorIndents/>
        <w:rPr>
          <w:color w:val="000000"/>
          <w:sz w:val="26"/>
          <w:szCs w:val="26"/>
        </w:rPr>
      </w:pPr>
      <w:r w:rsidRPr="00913A10">
        <w:rPr>
          <w:i/>
          <w:iCs/>
          <w:color w:val="000000"/>
          <w:sz w:val="26"/>
          <w:szCs w:val="26"/>
        </w:rPr>
        <w:t>Интегральная подготовка </w:t>
      </w:r>
      <w:r w:rsidRPr="00913A10">
        <w:rPr>
          <w:color w:val="000000"/>
          <w:sz w:val="26"/>
          <w:szCs w:val="26"/>
        </w:rPr>
        <w:t>направлена на координацию и реализацию в соревновательной деятельности различных соста</w:t>
      </w:r>
      <w:r w:rsidR="00CA339A">
        <w:rPr>
          <w:color w:val="000000"/>
          <w:sz w:val="26"/>
          <w:szCs w:val="26"/>
        </w:rPr>
        <w:t>вляющих спортивного мастерства -</w:t>
      </w:r>
      <w:r w:rsidRPr="00913A10">
        <w:rPr>
          <w:color w:val="000000"/>
          <w:sz w:val="26"/>
          <w:szCs w:val="26"/>
        </w:rPr>
        <w:t xml:space="preserve"> технической, тактической, физической, психологической и теоретической подготовленности. Каждая из сторон подготовленности спортсмена в известной мере формируется вследствие узконаправленных методов и средств. Это приводит к тому, что отдельные качества и способности, проявляемые в локальных упражнениях, часто не могут проявиться в полной мере в соревновательных упражнениях. Поэтому необходим особый раздел подготовки, направленный на объединение сторон подготовленности, ка</w:t>
      </w:r>
      <w:r w:rsidR="00CA339A">
        <w:rPr>
          <w:color w:val="000000"/>
          <w:sz w:val="26"/>
          <w:szCs w:val="26"/>
        </w:rPr>
        <w:t>честв и способностей. Его цель -</w:t>
      </w:r>
      <w:r w:rsidRPr="00913A10">
        <w:rPr>
          <w:color w:val="000000"/>
          <w:sz w:val="26"/>
          <w:szCs w:val="26"/>
        </w:rPr>
        <w:t xml:space="preserve"> обеспечить слаженность и эффективность комплексного проявления всех многообразных составляющих, которые в совокупности определяют успешность соревновательной деятельности.</w:t>
      </w:r>
    </w:p>
    <w:p w:rsidR="00913A10" w:rsidRPr="00913A10" w:rsidRDefault="00913A10" w:rsidP="00913A10">
      <w:pPr>
        <w:pStyle w:val="a3"/>
        <w:shd w:val="clear" w:color="auto" w:fill="FFFFFF"/>
        <w:suppressAutoHyphens/>
        <w:spacing w:before="0" w:beforeAutospacing="0" w:after="0" w:afterAutospacing="0" w:line="360" w:lineRule="auto"/>
        <w:ind w:firstLine="709"/>
        <w:contextualSpacing/>
        <w:mirrorIndents/>
        <w:rPr>
          <w:color w:val="000000"/>
          <w:sz w:val="26"/>
          <w:szCs w:val="26"/>
        </w:rPr>
      </w:pPr>
      <w:r w:rsidRPr="00913A10">
        <w:rPr>
          <w:color w:val="000000"/>
          <w:sz w:val="26"/>
          <w:szCs w:val="26"/>
        </w:rPr>
        <w:lastRenderedPageBreak/>
        <w:t>В качестве основных средств интегральной подготовки выступают: </w:t>
      </w:r>
      <w:r w:rsidRPr="00913A10">
        <w:rPr>
          <w:i/>
          <w:iCs/>
          <w:color w:val="000000"/>
          <w:sz w:val="26"/>
          <w:szCs w:val="26"/>
        </w:rPr>
        <w:t>упражнения избранного вида </w:t>
      </w:r>
      <w:r w:rsidRPr="00913A10">
        <w:rPr>
          <w:color w:val="000000"/>
          <w:sz w:val="26"/>
          <w:szCs w:val="26"/>
        </w:rPr>
        <w:t>легкой атлетики, выполняемые в условиях соревнований различного уровня; </w:t>
      </w:r>
      <w:r w:rsidRPr="00913A10">
        <w:rPr>
          <w:i/>
          <w:iCs/>
          <w:color w:val="000000"/>
          <w:sz w:val="26"/>
          <w:szCs w:val="26"/>
        </w:rPr>
        <w:t>упражнения специально-подготовительного характера, </w:t>
      </w:r>
      <w:r w:rsidRPr="00913A10">
        <w:rPr>
          <w:color w:val="000000"/>
          <w:sz w:val="26"/>
          <w:szCs w:val="26"/>
        </w:rPr>
        <w:t xml:space="preserve">которые максимально приближены, по структуре и особенности деятельности функциональных систем, к </w:t>
      </w:r>
      <w:proofErr w:type="gramStart"/>
      <w:r w:rsidRPr="00913A10">
        <w:rPr>
          <w:color w:val="000000"/>
          <w:sz w:val="26"/>
          <w:szCs w:val="26"/>
        </w:rPr>
        <w:t>соревновательным</w:t>
      </w:r>
      <w:proofErr w:type="gramEnd"/>
      <w:r w:rsidRPr="00913A10">
        <w:rPr>
          <w:color w:val="000000"/>
          <w:sz w:val="26"/>
          <w:szCs w:val="26"/>
        </w:rPr>
        <w:t>.</w:t>
      </w:r>
    </w:p>
    <w:p w:rsidR="00913A10" w:rsidRPr="00913A10" w:rsidRDefault="00913A10" w:rsidP="00913A10">
      <w:pPr>
        <w:pStyle w:val="a3"/>
        <w:shd w:val="clear" w:color="auto" w:fill="FFFFFF"/>
        <w:suppressAutoHyphens/>
        <w:spacing w:before="0" w:beforeAutospacing="0" w:after="0" w:afterAutospacing="0" w:line="360" w:lineRule="auto"/>
        <w:ind w:firstLine="709"/>
        <w:contextualSpacing/>
        <w:mirrorIndents/>
        <w:rPr>
          <w:color w:val="000000"/>
          <w:sz w:val="26"/>
          <w:szCs w:val="26"/>
        </w:rPr>
      </w:pPr>
      <w:r w:rsidRPr="00913A10">
        <w:rPr>
          <w:color w:val="000000"/>
          <w:sz w:val="26"/>
          <w:szCs w:val="26"/>
        </w:rPr>
        <w:t>В легкой атлетике наименее остро стоит проблема интегральной подготовки </w:t>
      </w:r>
      <w:r w:rsidRPr="00913A10">
        <w:rPr>
          <w:i/>
          <w:iCs/>
          <w:color w:val="000000"/>
          <w:sz w:val="26"/>
          <w:szCs w:val="26"/>
        </w:rPr>
        <w:t>в упражнениях циклического характера </w:t>
      </w:r>
      <w:r w:rsidRPr="00913A10">
        <w:rPr>
          <w:color w:val="000000"/>
          <w:sz w:val="26"/>
          <w:szCs w:val="26"/>
        </w:rPr>
        <w:t xml:space="preserve">(спортивная ходьба, бег на средние, длинные и сверхдлинные дистанции), где арсенал технических приемов и тактических действий ограничен, а тренировочная работа (подавляющий ее объем) максимально приближена (по форме, структуре и особенностям функционирования систем организма) </w:t>
      </w:r>
      <w:proofErr w:type="gramStart"/>
      <w:r w:rsidRPr="00913A10">
        <w:rPr>
          <w:color w:val="000000"/>
          <w:sz w:val="26"/>
          <w:szCs w:val="26"/>
        </w:rPr>
        <w:t>к</w:t>
      </w:r>
      <w:proofErr w:type="gramEnd"/>
      <w:r w:rsidRPr="00913A10">
        <w:rPr>
          <w:color w:val="000000"/>
          <w:sz w:val="26"/>
          <w:szCs w:val="26"/>
        </w:rPr>
        <w:t xml:space="preserve"> соревновательной.</w:t>
      </w:r>
    </w:p>
    <w:p w:rsidR="00913A10" w:rsidRPr="00913A10" w:rsidRDefault="00913A10" w:rsidP="00913A10">
      <w:pPr>
        <w:pStyle w:val="a3"/>
        <w:shd w:val="clear" w:color="auto" w:fill="FFFFFF"/>
        <w:suppressAutoHyphens/>
        <w:spacing w:before="0" w:beforeAutospacing="0" w:after="0" w:afterAutospacing="0" w:line="360" w:lineRule="auto"/>
        <w:ind w:firstLine="709"/>
        <w:contextualSpacing/>
        <w:mirrorIndents/>
        <w:rPr>
          <w:color w:val="000000"/>
          <w:sz w:val="26"/>
          <w:szCs w:val="26"/>
        </w:rPr>
      </w:pPr>
      <w:r w:rsidRPr="00913A10">
        <w:rPr>
          <w:color w:val="000000"/>
          <w:sz w:val="26"/>
          <w:szCs w:val="26"/>
        </w:rPr>
        <w:t>В других легкоатлетических дисциплинах (барьерный бег, прыжки, особенно с шестом, метания) многообразие и сложность технических приемов, индивидуальной тактики, психических проявлений обуславливают необходимость выполнения исключительно больших объемов тренировочной работы аналогичного характера, связанной с совершенствованием отдельных приемов и действий, локальных качеств и способностей. Умение их реализовать в сложных условиях соревновательной борьбы требует специального и целенаправленного совершенствования.</w:t>
      </w:r>
    </w:p>
    <w:p w:rsidR="00913A10" w:rsidRPr="00913A10" w:rsidRDefault="00913A10" w:rsidP="00913A10">
      <w:pPr>
        <w:pStyle w:val="a3"/>
        <w:shd w:val="clear" w:color="auto" w:fill="FFFFFF"/>
        <w:suppressAutoHyphens/>
        <w:spacing w:before="0" w:beforeAutospacing="0" w:after="0" w:afterAutospacing="0" w:line="360" w:lineRule="auto"/>
        <w:ind w:firstLine="709"/>
        <w:contextualSpacing/>
        <w:mirrorIndents/>
        <w:rPr>
          <w:color w:val="000000"/>
          <w:sz w:val="26"/>
          <w:szCs w:val="26"/>
        </w:rPr>
      </w:pPr>
      <w:r w:rsidRPr="00913A10">
        <w:rPr>
          <w:color w:val="000000"/>
          <w:sz w:val="26"/>
          <w:szCs w:val="26"/>
        </w:rPr>
        <w:t>Для более всесторонней и полноценной интегральной подготовки наряду с общей направленностью, предусматривающей комплексное совершенствование, целесообразно выделить следующие преимущественные направления:</w:t>
      </w:r>
    </w:p>
    <w:p w:rsidR="00913A10" w:rsidRPr="00913A10" w:rsidRDefault="00913A10" w:rsidP="00913A10">
      <w:pPr>
        <w:pStyle w:val="a3"/>
        <w:numPr>
          <w:ilvl w:val="0"/>
          <w:numId w:val="3"/>
        </w:numPr>
        <w:shd w:val="clear" w:color="auto" w:fill="FFFFFF"/>
        <w:suppressAutoHyphens/>
        <w:spacing w:before="0" w:beforeAutospacing="0" w:after="0" w:afterAutospacing="0" w:line="360" w:lineRule="auto"/>
        <w:ind w:left="0" w:firstLine="709"/>
        <w:contextualSpacing/>
        <w:mirrorIndents/>
        <w:rPr>
          <w:color w:val="000000"/>
          <w:sz w:val="26"/>
          <w:szCs w:val="26"/>
        </w:rPr>
      </w:pPr>
      <w:r w:rsidRPr="00913A10">
        <w:rPr>
          <w:color w:val="000000"/>
          <w:sz w:val="26"/>
          <w:szCs w:val="26"/>
        </w:rPr>
        <w:t>совершенствование индивидуальных техническо-тактических действий;</w:t>
      </w:r>
    </w:p>
    <w:p w:rsidR="00913A10" w:rsidRPr="00913A10" w:rsidRDefault="00913A10" w:rsidP="00913A10">
      <w:pPr>
        <w:pStyle w:val="a3"/>
        <w:numPr>
          <w:ilvl w:val="0"/>
          <w:numId w:val="3"/>
        </w:numPr>
        <w:shd w:val="clear" w:color="auto" w:fill="FFFFFF"/>
        <w:suppressAutoHyphens/>
        <w:spacing w:before="0" w:beforeAutospacing="0" w:after="0" w:afterAutospacing="0" w:line="360" w:lineRule="auto"/>
        <w:ind w:left="0" w:firstLine="709"/>
        <w:contextualSpacing/>
        <w:mirrorIndents/>
        <w:rPr>
          <w:color w:val="000000"/>
          <w:sz w:val="26"/>
          <w:szCs w:val="26"/>
        </w:rPr>
      </w:pPr>
      <w:r w:rsidRPr="00913A10">
        <w:rPr>
          <w:color w:val="000000"/>
          <w:sz w:val="26"/>
          <w:szCs w:val="26"/>
        </w:rPr>
        <w:t>совершенствование способности к предельной мобилизации функциональных возможностей;</w:t>
      </w:r>
    </w:p>
    <w:p w:rsidR="00913A10" w:rsidRPr="00913A10" w:rsidRDefault="00913A10" w:rsidP="00913A10">
      <w:pPr>
        <w:pStyle w:val="a3"/>
        <w:numPr>
          <w:ilvl w:val="0"/>
          <w:numId w:val="3"/>
        </w:numPr>
        <w:shd w:val="clear" w:color="auto" w:fill="FFFFFF"/>
        <w:suppressAutoHyphens/>
        <w:spacing w:before="0" w:beforeAutospacing="0" w:after="0" w:afterAutospacing="0" w:line="360" w:lineRule="auto"/>
        <w:ind w:left="0" w:firstLine="709"/>
        <w:contextualSpacing/>
        <w:mirrorIndents/>
        <w:rPr>
          <w:color w:val="000000"/>
          <w:sz w:val="26"/>
          <w:szCs w:val="26"/>
        </w:rPr>
      </w:pPr>
      <w:r w:rsidRPr="00913A10">
        <w:rPr>
          <w:color w:val="000000"/>
          <w:sz w:val="26"/>
          <w:szCs w:val="26"/>
        </w:rPr>
        <w:t>совершенствование способности к переключению максимальной двигательной активности, на периоды относительного расслабления, для обеспечения высокой работоспособности.</w:t>
      </w:r>
    </w:p>
    <w:p w:rsidR="00913A10" w:rsidRPr="00913A10" w:rsidRDefault="00913A10" w:rsidP="00913A10">
      <w:pPr>
        <w:pStyle w:val="a3"/>
        <w:shd w:val="clear" w:color="auto" w:fill="FFFFFF"/>
        <w:suppressAutoHyphens/>
        <w:spacing w:before="0" w:beforeAutospacing="0" w:after="0" w:afterAutospacing="0" w:line="360" w:lineRule="auto"/>
        <w:ind w:firstLine="709"/>
        <w:contextualSpacing/>
        <w:mirrorIndents/>
        <w:rPr>
          <w:color w:val="000000"/>
          <w:sz w:val="26"/>
          <w:szCs w:val="26"/>
        </w:rPr>
      </w:pPr>
      <w:r w:rsidRPr="00913A10">
        <w:rPr>
          <w:color w:val="000000"/>
          <w:sz w:val="26"/>
          <w:szCs w:val="26"/>
        </w:rPr>
        <w:t xml:space="preserve">Развитию этих направлений помогут разнообразные методические приемы: облегчение условий выполнения упражнений, за счет применения различных моделирующих устройств; усложнение условий за счет применения отягощений и </w:t>
      </w:r>
      <w:r w:rsidRPr="00913A10">
        <w:rPr>
          <w:color w:val="000000"/>
          <w:sz w:val="26"/>
          <w:szCs w:val="26"/>
        </w:rPr>
        <w:lastRenderedPageBreak/>
        <w:t>проведения занятий в неблагоприятных условиях (смена климата, места, покрытия и т.д.); интенсификация соревновательной деятельности по</w:t>
      </w:r>
      <w:r w:rsidRPr="00913A10">
        <w:rPr>
          <w:color w:val="000000"/>
          <w:sz w:val="26"/>
          <w:szCs w:val="26"/>
        </w:rPr>
        <w:softHyphen/>
        <w:t>средством ее продолжительности и другие.</w:t>
      </w:r>
    </w:p>
    <w:p w:rsidR="00913A10" w:rsidRPr="00913A10" w:rsidRDefault="00913A10" w:rsidP="00913A10">
      <w:pPr>
        <w:pStyle w:val="a3"/>
        <w:shd w:val="clear" w:color="auto" w:fill="FFFFFF"/>
        <w:suppressAutoHyphens/>
        <w:spacing w:before="0" w:beforeAutospacing="0" w:after="0" w:afterAutospacing="0" w:line="360" w:lineRule="auto"/>
        <w:ind w:firstLine="709"/>
        <w:contextualSpacing/>
        <w:mirrorIndents/>
        <w:rPr>
          <w:color w:val="000000"/>
          <w:sz w:val="26"/>
          <w:szCs w:val="26"/>
        </w:rPr>
      </w:pPr>
      <w:r w:rsidRPr="00913A10">
        <w:rPr>
          <w:color w:val="000000"/>
          <w:sz w:val="26"/>
          <w:szCs w:val="26"/>
        </w:rPr>
        <w:t>Объем средств интегрального воздействия должен увеличиваться по мере приближения к ответственным соревнованиям годичного цикла, а в многолетнем плане их место р</w:t>
      </w:r>
      <w:r w:rsidR="00CA339A">
        <w:rPr>
          <w:color w:val="000000"/>
          <w:sz w:val="26"/>
          <w:szCs w:val="26"/>
        </w:rPr>
        <w:t>еализации в наибольшей степени -</w:t>
      </w:r>
      <w:r w:rsidRPr="00913A10">
        <w:rPr>
          <w:color w:val="000000"/>
          <w:sz w:val="26"/>
          <w:szCs w:val="26"/>
        </w:rPr>
        <w:t xml:space="preserve"> на этапе максимальной реализации индивидуальных возможностей. Хотя средства интегральной подготовки должны иметь свое место и в других периодах круглогодичной тренировки, и на других этапах многолетней подготовки. Это позволяет планомерно увязывать возрастающий функциональный потенциал спортсмена с реальными требованиями, диктуемыми необходимостью успешного обеспечения соревновательной деятельности.</w:t>
      </w:r>
    </w:p>
    <w:p w:rsidR="00913A10" w:rsidRPr="00913A10" w:rsidRDefault="00913A10" w:rsidP="00913A10">
      <w:pPr>
        <w:pStyle w:val="a3"/>
        <w:shd w:val="clear" w:color="auto" w:fill="FFFFFF"/>
        <w:suppressAutoHyphens/>
        <w:spacing w:before="0" w:beforeAutospacing="0" w:after="0" w:afterAutospacing="0" w:line="360" w:lineRule="auto"/>
        <w:ind w:firstLine="709"/>
        <w:contextualSpacing/>
        <w:mirrorIndents/>
        <w:rPr>
          <w:color w:val="000000"/>
          <w:sz w:val="26"/>
          <w:szCs w:val="26"/>
        </w:rPr>
      </w:pPr>
      <w:r w:rsidRPr="00913A10">
        <w:rPr>
          <w:color w:val="000000"/>
          <w:sz w:val="26"/>
          <w:szCs w:val="26"/>
        </w:rPr>
        <w:t>Интегральная подготовка должна привести весь комплекс способностей спортсмена к проявлению максимальных возможностей и демонстрации высоких результатов на соревнованиях. Такое состояние определяется как подготовленность, включающая высокий уровень тренированности и другие составляющие спортивного мастерства: теоретические знания, психологическая установка на демонстрацию максимального результата, мобилизационная готовность к спортивной борьбе, умение преодолевать внешние помехи и т.д. Состояние наивысшей подготовленности, характерное для данного этапа спортивного совершенствования, обычно обозначают как готовность к показу высокого результата или состояние спортивной формы.</w:t>
      </w:r>
    </w:p>
    <w:p w:rsidR="00913A10" w:rsidRPr="00913A10" w:rsidRDefault="00913A10" w:rsidP="00913A10">
      <w:pPr>
        <w:pStyle w:val="a3"/>
        <w:shd w:val="clear" w:color="auto" w:fill="FFFFFF"/>
        <w:suppressAutoHyphens/>
        <w:spacing w:before="0" w:beforeAutospacing="0" w:after="0" w:afterAutospacing="0" w:line="360" w:lineRule="auto"/>
        <w:ind w:firstLine="709"/>
        <w:contextualSpacing/>
        <w:mirrorIndents/>
        <w:rPr>
          <w:color w:val="000000"/>
          <w:sz w:val="26"/>
          <w:szCs w:val="26"/>
        </w:rPr>
      </w:pPr>
      <w:r w:rsidRPr="00913A10">
        <w:rPr>
          <w:i/>
          <w:iCs/>
          <w:color w:val="000000"/>
          <w:sz w:val="26"/>
          <w:szCs w:val="26"/>
        </w:rPr>
        <w:t>Состояние спортивной формы </w:t>
      </w:r>
      <w:r w:rsidRPr="00913A10">
        <w:rPr>
          <w:color w:val="000000"/>
          <w:sz w:val="26"/>
          <w:szCs w:val="26"/>
        </w:rPr>
        <w:t>должно быть приобретено к началу соревновательного периода, повышаться на его протяжении и достигать наивысшего уровня к главнейшему состязанию. В течение даже длительного сезона соревнований, легкоатлет, будучи в хорошей спортивной форме, стремится к более высоким результатам и достигает их.</w:t>
      </w:r>
    </w:p>
    <w:p w:rsidR="00913A10" w:rsidRPr="00913A10" w:rsidRDefault="00913A10" w:rsidP="00913A10">
      <w:pPr>
        <w:pStyle w:val="a3"/>
        <w:shd w:val="clear" w:color="auto" w:fill="FFFFFF"/>
        <w:suppressAutoHyphens/>
        <w:spacing w:before="0" w:beforeAutospacing="0" w:after="0" w:afterAutospacing="0" w:line="360" w:lineRule="auto"/>
        <w:ind w:firstLine="709"/>
        <w:contextualSpacing/>
        <w:mirrorIndents/>
        <w:rPr>
          <w:color w:val="000000"/>
          <w:sz w:val="26"/>
          <w:szCs w:val="26"/>
        </w:rPr>
      </w:pPr>
      <w:r w:rsidRPr="00913A10">
        <w:rPr>
          <w:color w:val="000000"/>
          <w:sz w:val="26"/>
          <w:szCs w:val="26"/>
        </w:rPr>
        <w:t>Как показывает опыт лучших спортсменов, в состоянии высокой спортивной формы можно находитьс</w:t>
      </w:r>
      <w:r w:rsidR="00CA339A">
        <w:rPr>
          <w:color w:val="000000"/>
          <w:sz w:val="26"/>
          <w:szCs w:val="26"/>
        </w:rPr>
        <w:t>я длительное время. Тренировка -</w:t>
      </w:r>
      <w:r w:rsidRPr="00913A10">
        <w:rPr>
          <w:color w:val="000000"/>
          <w:sz w:val="26"/>
          <w:szCs w:val="26"/>
        </w:rPr>
        <w:t xml:space="preserve"> это управляемый процесс, а потому и состояние спортивной формы может</w:t>
      </w:r>
      <w:r w:rsidR="00CA339A">
        <w:rPr>
          <w:color w:val="000000"/>
          <w:sz w:val="26"/>
          <w:szCs w:val="26"/>
        </w:rPr>
        <w:t xml:space="preserve"> регулироваться и длиться до 2 -</w:t>
      </w:r>
      <w:r w:rsidRPr="00913A10">
        <w:rPr>
          <w:color w:val="000000"/>
          <w:sz w:val="26"/>
          <w:szCs w:val="26"/>
        </w:rPr>
        <w:t xml:space="preserve"> 4 меся</w:t>
      </w:r>
      <w:r w:rsidRPr="00913A10">
        <w:rPr>
          <w:color w:val="000000"/>
          <w:sz w:val="26"/>
          <w:szCs w:val="26"/>
        </w:rPr>
        <w:softHyphen/>
        <w:t xml:space="preserve">цев и более. Для этого необходимо методически правильно строить учебно-тренировочный процесс, умело чередовать работу с рациональным </w:t>
      </w:r>
      <w:r w:rsidRPr="00913A10">
        <w:rPr>
          <w:color w:val="000000"/>
          <w:sz w:val="26"/>
          <w:szCs w:val="26"/>
        </w:rPr>
        <w:lastRenderedPageBreak/>
        <w:t xml:space="preserve">отдыхом и средствами восстановления, широко использовать принципы волнообразности и вариативности в тренировке и соревнованиях, а также соблюдать строгий режим. </w:t>
      </w:r>
      <w:proofErr w:type="gramStart"/>
      <w:r w:rsidRPr="00913A10">
        <w:rPr>
          <w:color w:val="000000"/>
          <w:sz w:val="26"/>
          <w:szCs w:val="26"/>
        </w:rPr>
        <w:t>Очень важно, чтобы специализированная нагру</w:t>
      </w:r>
      <w:r w:rsidR="00CA339A">
        <w:rPr>
          <w:color w:val="000000"/>
          <w:sz w:val="26"/>
          <w:szCs w:val="26"/>
        </w:rPr>
        <w:t>зка повышалась на протяжении 6 -</w:t>
      </w:r>
      <w:r w:rsidRPr="00913A10">
        <w:rPr>
          <w:color w:val="000000"/>
          <w:sz w:val="26"/>
          <w:szCs w:val="26"/>
        </w:rPr>
        <w:t xml:space="preserve"> 8 н</w:t>
      </w:r>
      <w:r w:rsidR="00CA339A">
        <w:rPr>
          <w:color w:val="000000"/>
          <w:sz w:val="26"/>
          <w:szCs w:val="26"/>
        </w:rPr>
        <w:t>едель, а затем понижалась на 1 -</w:t>
      </w:r>
      <w:r w:rsidRPr="00913A10">
        <w:rPr>
          <w:color w:val="000000"/>
          <w:sz w:val="26"/>
          <w:szCs w:val="26"/>
        </w:rPr>
        <w:t xml:space="preserve"> 2 </w:t>
      </w:r>
      <w:r w:rsidR="00CA339A">
        <w:rPr>
          <w:color w:val="000000"/>
          <w:sz w:val="26"/>
          <w:szCs w:val="26"/>
        </w:rPr>
        <w:t>недели и снова повышалась на 6 -</w:t>
      </w:r>
      <w:r w:rsidRPr="00913A10">
        <w:rPr>
          <w:color w:val="000000"/>
          <w:sz w:val="26"/>
          <w:szCs w:val="26"/>
        </w:rPr>
        <w:t xml:space="preserve"> 8 недель (уже на другом уровне) и т. д. Такая волнообразность, имеющая индивидуальные отличия (в том числе и связанное особенностями вида легкой атлетики), предохраняет от переутомления и позволяет дольше удерживать спортивную форму.</w:t>
      </w:r>
      <w:proofErr w:type="gramEnd"/>
    </w:p>
    <w:p w:rsidR="00913A10" w:rsidRPr="00913A10" w:rsidRDefault="00913A10" w:rsidP="00913A10">
      <w:pPr>
        <w:pStyle w:val="a3"/>
        <w:shd w:val="clear" w:color="auto" w:fill="FFFFFF"/>
        <w:suppressAutoHyphens/>
        <w:spacing w:before="0" w:beforeAutospacing="0" w:after="0" w:afterAutospacing="0" w:line="360" w:lineRule="auto"/>
        <w:ind w:firstLine="709"/>
        <w:contextualSpacing/>
        <w:mirrorIndents/>
        <w:rPr>
          <w:color w:val="000000"/>
          <w:sz w:val="26"/>
          <w:szCs w:val="26"/>
        </w:rPr>
      </w:pPr>
      <w:r w:rsidRPr="00913A10">
        <w:rPr>
          <w:color w:val="000000"/>
          <w:sz w:val="26"/>
          <w:szCs w:val="26"/>
        </w:rPr>
        <w:t>Одним из показателей состояния спортивной формы является уровень интегральной подготовленности спортсмена, который в течение года должен повышаться и достичь своего максимума ко времени основных соревнований, а затем снижаться в переходный период, когда на некоторое время сокращаются тренировки в специализируемом виде спорта.</w:t>
      </w:r>
    </w:p>
    <w:p w:rsidR="00913A10" w:rsidRPr="00913A10" w:rsidRDefault="00913A10" w:rsidP="00913A10">
      <w:pPr>
        <w:pStyle w:val="a3"/>
        <w:shd w:val="clear" w:color="auto" w:fill="FFFFFF"/>
        <w:suppressAutoHyphens/>
        <w:spacing w:before="0" w:beforeAutospacing="0" w:after="0" w:afterAutospacing="0" w:line="360" w:lineRule="auto"/>
        <w:ind w:firstLine="709"/>
        <w:contextualSpacing/>
        <w:mirrorIndents/>
        <w:rPr>
          <w:color w:val="000000"/>
          <w:sz w:val="26"/>
          <w:szCs w:val="26"/>
        </w:rPr>
      </w:pPr>
      <w:r w:rsidRPr="00913A10">
        <w:rPr>
          <w:color w:val="000000"/>
          <w:sz w:val="26"/>
          <w:szCs w:val="26"/>
        </w:rPr>
        <w:t xml:space="preserve">Подготовленность легкоатлета должна возрастать из года в год, </w:t>
      </w:r>
      <w:proofErr w:type="gramStart"/>
      <w:r w:rsidRPr="00913A10">
        <w:rPr>
          <w:color w:val="000000"/>
          <w:sz w:val="26"/>
          <w:szCs w:val="26"/>
        </w:rPr>
        <w:t>но</w:t>
      </w:r>
      <w:proofErr w:type="gramEnd"/>
      <w:r w:rsidRPr="00913A10">
        <w:rPr>
          <w:color w:val="000000"/>
          <w:sz w:val="26"/>
          <w:szCs w:val="26"/>
        </w:rPr>
        <w:t xml:space="preserve"> разумеется до определенного уровня. Однако нельзя установить точные возрастные пределы ее повышения, так как огромную роль играют индивидуальные особенности спортсмена, условия его жизни, уровень медицинского и научного обеспечения тренировочного процесса, состояние мест занятий, спортивный инвентарь и оборудование и т.д.</w:t>
      </w:r>
    </w:p>
    <w:p w:rsidR="00C65454" w:rsidRPr="00913A10" w:rsidRDefault="00C65454" w:rsidP="00913A10">
      <w:pPr>
        <w:suppressAutoHyphens/>
        <w:spacing w:after="0" w:line="360" w:lineRule="auto"/>
        <w:ind w:firstLine="709"/>
        <w:contextualSpacing/>
        <w:mirrorIndents/>
        <w:rPr>
          <w:rFonts w:ascii="Times New Roman" w:hAnsi="Times New Roman" w:cs="Times New Roman"/>
          <w:sz w:val="26"/>
          <w:szCs w:val="26"/>
        </w:rPr>
      </w:pPr>
    </w:p>
    <w:sectPr w:rsidR="00C65454" w:rsidRPr="00913A10" w:rsidSect="00C65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D1166"/>
    <w:multiLevelType w:val="multilevel"/>
    <w:tmpl w:val="EC90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9B3D81"/>
    <w:multiLevelType w:val="multilevel"/>
    <w:tmpl w:val="87B6B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88645D"/>
    <w:multiLevelType w:val="multilevel"/>
    <w:tmpl w:val="189C6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165"/>
    <w:rsid w:val="00001773"/>
    <w:rsid w:val="00010F0E"/>
    <w:rsid w:val="00052F39"/>
    <w:rsid w:val="00077777"/>
    <w:rsid w:val="000D0D7F"/>
    <w:rsid w:val="00110063"/>
    <w:rsid w:val="00111053"/>
    <w:rsid w:val="00113EEC"/>
    <w:rsid w:val="001234A0"/>
    <w:rsid w:val="001240F8"/>
    <w:rsid w:val="00124CC8"/>
    <w:rsid w:val="001412D2"/>
    <w:rsid w:val="00170145"/>
    <w:rsid w:val="00184BCC"/>
    <w:rsid w:val="001B1859"/>
    <w:rsid w:val="001B590A"/>
    <w:rsid w:val="001B5DF2"/>
    <w:rsid w:val="001C53A8"/>
    <w:rsid w:val="001E0B24"/>
    <w:rsid w:val="001F2B25"/>
    <w:rsid w:val="00225C8B"/>
    <w:rsid w:val="00226C69"/>
    <w:rsid w:val="002274C1"/>
    <w:rsid w:val="00227E29"/>
    <w:rsid w:val="00242B63"/>
    <w:rsid w:val="00260A8C"/>
    <w:rsid w:val="00260B74"/>
    <w:rsid w:val="0027363B"/>
    <w:rsid w:val="00277CD8"/>
    <w:rsid w:val="002A5CE6"/>
    <w:rsid w:val="002D0DA0"/>
    <w:rsid w:val="002E367D"/>
    <w:rsid w:val="002E5C5B"/>
    <w:rsid w:val="002E7C3C"/>
    <w:rsid w:val="002F54D7"/>
    <w:rsid w:val="00314FF2"/>
    <w:rsid w:val="00321457"/>
    <w:rsid w:val="00335A6E"/>
    <w:rsid w:val="00336308"/>
    <w:rsid w:val="00363A4F"/>
    <w:rsid w:val="00385BA4"/>
    <w:rsid w:val="00386160"/>
    <w:rsid w:val="003B221D"/>
    <w:rsid w:val="003B67DB"/>
    <w:rsid w:val="003C4842"/>
    <w:rsid w:val="004234D9"/>
    <w:rsid w:val="00446677"/>
    <w:rsid w:val="00456B30"/>
    <w:rsid w:val="00460224"/>
    <w:rsid w:val="004858B2"/>
    <w:rsid w:val="00491592"/>
    <w:rsid w:val="004A1B33"/>
    <w:rsid w:val="004B13FE"/>
    <w:rsid w:val="004B40B3"/>
    <w:rsid w:val="004E7B69"/>
    <w:rsid w:val="005007D2"/>
    <w:rsid w:val="00513772"/>
    <w:rsid w:val="00521C03"/>
    <w:rsid w:val="00532641"/>
    <w:rsid w:val="00552E3D"/>
    <w:rsid w:val="005A6F8A"/>
    <w:rsid w:val="0060106C"/>
    <w:rsid w:val="00601CB8"/>
    <w:rsid w:val="0063111E"/>
    <w:rsid w:val="00645D20"/>
    <w:rsid w:val="00645F34"/>
    <w:rsid w:val="00650230"/>
    <w:rsid w:val="00654CE2"/>
    <w:rsid w:val="00693E44"/>
    <w:rsid w:val="006F4671"/>
    <w:rsid w:val="007017F5"/>
    <w:rsid w:val="00703A6A"/>
    <w:rsid w:val="007122D0"/>
    <w:rsid w:val="0072614D"/>
    <w:rsid w:val="00726B22"/>
    <w:rsid w:val="00733822"/>
    <w:rsid w:val="007708B8"/>
    <w:rsid w:val="0077123C"/>
    <w:rsid w:val="00794120"/>
    <w:rsid w:val="0079532C"/>
    <w:rsid w:val="007A36B3"/>
    <w:rsid w:val="007C6959"/>
    <w:rsid w:val="007D1DFD"/>
    <w:rsid w:val="008310F2"/>
    <w:rsid w:val="0083596C"/>
    <w:rsid w:val="008473B9"/>
    <w:rsid w:val="00860D50"/>
    <w:rsid w:val="00870765"/>
    <w:rsid w:val="008723CE"/>
    <w:rsid w:val="00881247"/>
    <w:rsid w:val="00887CF9"/>
    <w:rsid w:val="00893EB1"/>
    <w:rsid w:val="008A527F"/>
    <w:rsid w:val="008C35F6"/>
    <w:rsid w:val="008E1957"/>
    <w:rsid w:val="00913A10"/>
    <w:rsid w:val="00922564"/>
    <w:rsid w:val="00940366"/>
    <w:rsid w:val="009652D2"/>
    <w:rsid w:val="00965305"/>
    <w:rsid w:val="009920AD"/>
    <w:rsid w:val="009A44ED"/>
    <w:rsid w:val="00A02384"/>
    <w:rsid w:val="00A10A7B"/>
    <w:rsid w:val="00A33DA0"/>
    <w:rsid w:val="00A356A0"/>
    <w:rsid w:val="00A35A8F"/>
    <w:rsid w:val="00A52B6A"/>
    <w:rsid w:val="00A6228A"/>
    <w:rsid w:val="00A94296"/>
    <w:rsid w:val="00AA5ECA"/>
    <w:rsid w:val="00AE2E12"/>
    <w:rsid w:val="00AE7F0C"/>
    <w:rsid w:val="00B00587"/>
    <w:rsid w:val="00B13DF0"/>
    <w:rsid w:val="00B16512"/>
    <w:rsid w:val="00B26FC8"/>
    <w:rsid w:val="00B3073C"/>
    <w:rsid w:val="00B43A37"/>
    <w:rsid w:val="00B841D1"/>
    <w:rsid w:val="00B84B1E"/>
    <w:rsid w:val="00B977BF"/>
    <w:rsid w:val="00BC0F55"/>
    <w:rsid w:val="00BC6754"/>
    <w:rsid w:val="00BF51EE"/>
    <w:rsid w:val="00BF7681"/>
    <w:rsid w:val="00C2094E"/>
    <w:rsid w:val="00C23F0A"/>
    <w:rsid w:val="00C41B65"/>
    <w:rsid w:val="00C45339"/>
    <w:rsid w:val="00C56012"/>
    <w:rsid w:val="00C56827"/>
    <w:rsid w:val="00C63A62"/>
    <w:rsid w:val="00C65454"/>
    <w:rsid w:val="00C67538"/>
    <w:rsid w:val="00C81DEE"/>
    <w:rsid w:val="00C97F55"/>
    <w:rsid w:val="00CA339A"/>
    <w:rsid w:val="00CA4CE9"/>
    <w:rsid w:val="00CB01BC"/>
    <w:rsid w:val="00CB0C91"/>
    <w:rsid w:val="00CB1750"/>
    <w:rsid w:val="00CD5475"/>
    <w:rsid w:val="00D20865"/>
    <w:rsid w:val="00D323B9"/>
    <w:rsid w:val="00D32477"/>
    <w:rsid w:val="00D436E8"/>
    <w:rsid w:val="00D5724D"/>
    <w:rsid w:val="00D73345"/>
    <w:rsid w:val="00D74B19"/>
    <w:rsid w:val="00D81C82"/>
    <w:rsid w:val="00D82EAF"/>
    <w:rsid w:val="00DB5165"/>
    <w:rsid w:val="00DB694A"/>
    <w:rsid w:val="00DC49F1"/>
    <w:rsid w:val="00DD13BC"/>
    <w:rsid w:val="00DF5ECB"/>
    <w:rsid w:val="00E07078"/>
    <w:rsid w:val="00E10002"/>
    <w:rsid w:val="00E20FE1"/>
    <w:rsid w:val="00E306A0"/>
    <w:rsid w:val="00E67632"/>
    <w:rsid w:val="00E67EEB"/>
    <w:rsid w:val="00EA3CB2"/>
    <w:rsid w:val="00EC1187"/>
    <w:rsid w:val="00ED0726"/>
    <w:rsid w:val="00ED23E2"/>
    <w:rsid w:val="00ED76AB"/>
    <w:rsid w:val="00EF47A9"/>
    <w:rsid w:val="00F10F3B"/>
    <w:rsid w:val="00F244C8"/>
    <w:rsid w:val="00F4485B"/>
    <w:rsid w:val="00F469F0"/>
    <w:rsid w:val="00F706C2"/>
    <w:rsid w:val="00F735A5"/>
    <w:rsid w:val="00FA2AE8"/>
    <w:rsid w:val="00FC08C2"/>
    <w:rsid w:val="00FF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25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13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2621</Words>
  <Characters>14945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Анатольевна</dc:creator>
  <cp:keywords/>
  <dc:description/>
  <cp:lastModifiedBy>Татьяна Анатольевна</cp:lastModifiedBy>
  <cp:revision>12</cp:revision>
  <dcterms:created xsi:type="dcterms:W3CDTF">2020-06-08T21:03:00Z</dcterms:created>
  <dcterms:modified xsi:type="dcterms:W3CDTF">2020-06-23T16:47:00Z</dcterms:modified>
</cp:coreProperties>
</file>